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0E6" w14:textId="32D1FF91" w:rsidR="00DE0408" w:rsidRDefault="007E080A" w:rsidP="00DE0408">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w:t>
      </w:r>
      <w:r w:rsidR="00DE0408">
        <w:rPr>
          <w:b/>
          <w:bCs/>
          <w:sz w:val="28"/>
          <w:szCs w:val="28"/>
        </w:rPr>
        <w:t xml:space="preserve">Friday Harbor Town Council, </w:t>
      </w:r>
      <w:r w:rsidR="001C0732">
        <w:rPr>
          <w:b/>
          <w:bCs/>
          <w:sz w:val="28"/>
          <w:szCs w:val="28"/>
        </w:rPr>
        <w:t>March 2</w:t>
      </w:r>
      <w:r w:rsidR="00FC38B6">
        <w:rPr>
          <w:b/>
          <w:bCs/>
          <w:sz w:val="28"/>
          <w:szCs w:val="28"/>
        </w:rPr>
        <w:t>, 2023</w:t>
      </w:r>
    </w:p>
    <w:p w14:paraId="1B8B485E" w14:textId="64BD31E8" w:rsidR="00000141" w:rsidRDefault="001C0732" w:rsidP="00A36C10">
      <w:pPr>
        <w:pStyle w:val="FootnoteText"/>
        <w:rPr>
          <w:sz w:val="24"/>
          <w:szCs w:val="24"/>
        </w:rPr>
      </w:pPr>
      <w:r>
        <w:rPr>
          <w:sz w:val="24"/>
          <w:szCs w:val="24"/>
        </w:rPr>
        <w:t>Farhad Ghatan presented a proposal to bui</w:t>
      </w:r>
      <w:r w:rsidR="0067418F">
        <w:rPr>
          <w:sz w:val="24"/>
          <w:szCs w:val="24"/>
        </w:rPr>
        <w:t>l</w:t>
      </w:r>
      <w:r>
        <w:rPr>
          <w:sz w:val="24"/>
          <w:szCs w:val="24"/>
        </w:rPr>
        <w:t xml:space="preserve">d </w:t>
      </w:r>
      <w:r w:rsidRPr="002503C9">
        <w:rPr>
          <w:b/>
          <w:bCs/>
          <w:sz w:val="24"/>
          <w:szCs w:val="24"/>
        </w:rPr>
        <w:t>workforce</w:t>
      </w:r>
      <w:r w:rsidR="0067418F" w:rsidRPr="002503C9">
        <w:rPr>
          <w:b/>
          <w:bCs/>
          <w:sz w:val="24"/>
          <w:szCs w:val="24"/>
        </w:rPr>
        <w:t xml:space="preserve"> housing</w:t>
      </w:r>
      <w:r w:rsidR="0067418F">
        <w:rPr>
          <w:sz w:val="24"/>
          <w:szCs w:val="24"/>
        </w:rPr>
        <w:t xml:space="preserve"> on</w:t>
      </w:r>
      <w:r w:rsidR="009F0227">
        <w:rPr>
          <w:sz w:val="24"/>
          <w:szCs w:val="24"/>
        </w:rPr>
        <w:t xml:space="preserve"> part of a</w:t>
      </w:r>
      <w:r w:rsidR="00110135">
        <w:rPr>
          <w:sz w:val="24"/>
          <w:szCs w:val="24"/>
        </w:rPr>
        <w:t xml:space="preserve"> Tucker</w:t>
      </w:r>
      <w:r w:rsidR="002503C9">
        <w:rPr>
          <w:sz w:val="24"/>
          <w:szCs w:val="24"/>
        </w:rPr>
        <w:t xml:space="preserve"> S</w:t>
      </w:r>
      <w:r w:rsidR="00110135">
        <w:rPr>
          <w:sz w:val="24"/>
          <w:szCs w:val="24"/>
        </w:rPr>
        <w:t xml:space="preserve">treet </w:t>
      </w:r>
      <w:r w:rsidR="009F0227">
        <w:rPr>
          <w:sz w:val="24"/>
          <w:szCs w:val="24"/>
        </w:rPr>
        <w:t>lot</w:t>
      </w:r>
      <w:r w:rsidR="00110135">
        <w:rPr>
          <w:sz w:val="24"/>
          <w:szCs w:val="24"/>
        </w:rPr>
        <w:t xml:space="preserve"> </w:t>
      </w:r>
      <w:r w:rsidR="00EA389C">
        <w:rPr>
          <w:sz w:val="24"/>
          <w:szCs w:val="24"/>
        </w:rPr>
        <w:t>once its use in an upcoming construction project is complete</w:t>
      </w:r>
      <w:r w:rsidR="00CC74BF">
        <w:rPr>
          <w:sz w:val="24"/>
          <w:szCs w:val="24"/>
        </w:rPr>
        <w:t xml:space="preserve">, </w:t>
      </w:r>
      <w:r w:rsidR="008E390A">
        <w:rPr>
          <w:sz w:val="24"/>
          <w:szCs w:val="24"/>
        </w:rPr>
        <w:t>in an estimated 2 years</w:t>
      </w:r>
      <w:r w:rsidR="00EA389C">
        <w:rPr>
          <w:sz w:val="24"/>
          <w:szCs w:val="24"/>
        </w:rPr>
        <w:t>.</w:t>
      </w:r>
      <w:r w:rsidR="00110135">
        <w:rPr>
          <w:sz w:val="24"/>
          <w:szCs w:val="24"/>
        </w:rPr>
        <w:t xml:space="preserve"> </w:t>
      </w:r>
      <w:r w:rsidR="00CB53F4">
        <w:rPr>
          <w:sz w:val="24"/>
          <w:szCs w:val="24"/>
        </w:rPr>
        <w:t>The project would use ¼ to ½ of the existing lot and provide 18-</w:t>
      </w:r>
      <w:r w:rsidR="00CC74BF">
        <w:rPr>
          <w:sz w:val="24"/>
          <w:szCs w:val="24"/>
        </w:rPr>
        <w:t>3</w:t>
      </w:r>
      <w:r w:rsidR="00CB53F4">
        <w:rPr>
          <w:sz w:val="24"/>
          <w:szCs w:val="24"/>
        </w:rPr>
        <w:t xml:space="preserve">6 of </w:t>
      </w:r>
      <w:r w:rsidR="00DC06B9">
        <w:rPr>
          <w:sz w:val="24"/>
          <w:szCs w:val="24"/>
        </w:rPr>
        <w:t>low</w:t>
      </w:r>
      <w:r w:rsidR="008E390A">
        <w:rPr>
          <w:sz w:val="24"/>
          <w:szCs w:val="24"/>
        </w:rPr>
        <w:t>-</w:t>
      </w:r>
      <w:r w:rsidR="00DC06B9">
        <w:rPr>
          <w:sz w:val="24"/>
          <w:szCs w:val="24"/>
        </w:rPr>
        <w:t>income housing</w:t>
      </w:r>
      <w:r w:rsidR="00CC74BF" w:rsidRPr="00CC74BF">
        <w:rPr>
          <w:sz w:val="24"/>
          <w:szCs w:val="24"/>
        </w:rPr>
        <w:t xml:space="preserve"> </w:t>
      </w:r>
      <w:r w:rsidR="00CC74BF">
        <w:rPr>
          <w:sz w:val="24"/>
          <w:szCs w:val="24"/>
        </w:rPr>
        <w:t>units</w:t>
      </w:r>
      <w:r w:rsidR="00DC06B9">
        <w:rPr>
          <w:sz w:val="24"/>
          <w:szCs w:val="24"/>
        </w:rPr>
        <w:t xml:space="preserve">. The town </w:t>
      </w:r>
      <w:r w:rsidR="00327E3F">
        <w:rPr>
          <w:sz w:val="24"/>
          <w:szCs w:val="24"/>
        </w:rPr>
        <w:t>would ret</w:t>
      </w:r>
      <w:r w:rsidR="00DC06B9">
        <w:rPr>
          <w:sz w:val="24"/>
          <w:szCs w:val="24"/>
        </w:rPr>
        <w:t>ain ownership with a long leas</w:t>
      </w:r>
      <w:r w:rsidR="00327E3F">
        <w:rPr>
          <w:sz w:val="24"/>
          <w:szCs w:val="24"/>
        </w:rPr>
        <w:t>e</w:t>
      </w:r>
      <w:r w:rsidR="00DC06B9">
        <w:rPr>
          <w:sz w:val="24"/>
          <w:szCs w:val="24"/>
        </w:rPr>
        <w:t xml:space="preserve"> to the developer. The </w:t>
      </w:r>
      <w:r w:rsidR="00327E3F">
        <w:rPr>
          <w:sz w:val="24"/>
          <w:szCs w:val="24"/>
        </w:rPr>
        <w:t>Council</w:t>
      </w:r>
      <w:r w:rsidR="00420F4F">
        <w:rPr>
          <w:sz w:val="24"/>
          <w:szCs w:val="24"/>
        </w:rPr>
        <w:t xml:space="preserve"> was</w:t>
      </w:r>
      <w:r w:rsidR="004C4EFF">
        <w:rPr>
          <w:sz w:val="24"/>
          <w:szCs w:val="24"/>
        </w:rPr>
        <w:t xml:space="preserve"> interested but noted the property would need to go out for a public request for quotes</w:t>
      </w:r>
      <w:r w:rsidR="008E390A">
        <w:rPr>
          <w:sz w:val="24"/>
          <w:szCs w:val="24"/>
        </w:rPr>
        <w:t xml:space="preserve"> or proposals.</w:t>
      </w:r>
    </w:p>
    <w:p w14:paraId="7EE2AEEE" w14:textId="77777777" w:rsidR="002503C9" w:rsidRDefault="002503C9" w:rsidP="00A36C10">
      <w:pPr>
        <w:pStyle w:val="FootnoteText"/>
        <w:rPr>
          <w:sz w:val="24"/>
          <w:szCs w:val="24"/>
        </w:rPr>
      </w:pPr>
    </w:p>
    <w:p w14:paraId="644DB898" w14:textId="61DAD6F6" w:rsidR="002503C9" w:rsidRDefault="003E0003" w:rsidP="00A36C10">
      <w:pPr>
        <w:pStyle w:val="FootnoteText"/>
        <w:rPr>
          <w:sz w:val="24"/>
          <w:szCs w:val="24"/>
        </w:rPr>
      </w:pPr>
      <w:r>
        <w:rPr>
          <w:sz w:val="24"/>
          <w:szCs w:val="24"/>
        </w:rPr>
        <w:t xml:space="preserve">The </w:t>
      </w:r>
      <w:r w:rsidR="002503C9">
        <w:rPr>
          <w:sz w:val="24"/>
          <w:szCs w:val="24"/>
        </w:rPr>
        <w:t xml:space="preserve">Mayor </w:t>
      </w:r>
      <w:r>
        <w:rPr>
          <w:sz w:val="24"/>
          <w:szCs w:val="24"/>
        </w:rPr>
        <w:t>will con</w:t>
      </w:r>
      <w:r w:rsidR="002503C9">
        <w:rPr>
          <w:sz w:val="24"/>
          <w:szCs w:val="24"/>
        </w:rPr>
        <w:t xml:space="preserve">tact the owner of the </w:t>
      </w:r>
      <w:r w:rsidR="002503C9" w:rsidRPr="001E53D3">
        <w:rPr>
          <w:b/>
          <w:bCs/>
          <w:sz w:val="24"/>
          <w:szCs w:val="24"/>
        </w:rPr>
        <w:t>former Herb’s Tavern property</w:t>
      </w:r>
      <w:r w:rsidR="002503C9">
        <w:rPr>
          <w:sz w:val="24"/>
          <w:szCs w:val="24"/>
        </w:rPr>
        <w:t xml:space="preserve"> </w:t>
      </w:r>
      <w:r w:rsidR="00420F4F">
        <w:rPr>
          <w:sz w:val="24"/>
          <w:szCs w:val="24"/>
        </w:rPr>
        <w:t>about</w:t>
      </w:r>
      <w:r w:rsidR="002503C9">
        <w:rPr>
          <w:sz w:val="24"/>
          <w:szCs w:val="24"/>
        </w:rPr>
        <w:t xml:space="preserve"> the</w:t>
      </w:r>
      <w:r w:rsidR="00420F4F">
        <w:rPr>
          <w:sz w:val="24"/>
          <w:szCs w:val="24"/>
        </w:rPr>
        <w:t>ir</w:t>
      </w:r>
      <w:r w:rsidR="002503C9">
        <w:rPr>
          <w:sz w:val="24"/>
          <w:szCs w:val="24"/>
        </w:rPr>
        <w:t xml:space="preserve"> pl</w:t>
      </w:r>
      <w:r w:rsidR="00263AE6">
        <w:rPr>
          <w:sz w:val="24"/>
          <w:szCs w:val="24"/>
        </w:rPr>
        <w:t>ans</w:t>
      </w:r>
      <w:r w:rsidR="002503C9">
        <w:rPr>
          <w:sz w:val="24"/>
          <w:szCs w:val="24"/>
        </w:rPr>
        <w:t xml:space="preserve">, and if there </w:t>
      </w:r>
      <w:r w:rsidR="00420F4F">
        <w:rPr>
          <w:sz w:val="24"/>
          <w:szCs w:val="24"/>
        </w:rPr>
        <w:t>is</w:t>
      </w:r>
      <w:r w:rsidR="002503C9">
        <w:rPr>
          <w:sz w:val="24"/>
          <w:szCs w:val="24"/>
        </w:rPr>
        <w:t xml:space="preserve"> an opportunity for the t</w:t>
      </w:r>
      <w:r w:rsidR="00263AE6">
        <w:rPr>
          <w:sz w:val="24"/>
          <w:szCs w:val="24"/>
        </w:rPr>
        <w:t>own</w:t>
      </w:r>
      <w:r w:rsidR="002503C9">
        <w:rPr>
          <w:sz w:val="24"/>
          <w:szCs w:val="24"/>
        </w:rPr>
        <w:t xml:space="preserve"> to collaborate </w:t>
      </w:r>
      <w:r w:rsidR="00263AE6">
        <w:rPr>
          <w:sz w:val="24"/>
          <w:szCs w:val="24"/>
        </w:rPr>
        <w:t>to improve the aesthetic value of the highly visible corner pending redev</w:t>
      </w:r>
      <w:r w:rsidR="00420F4F">
        <w:rPr>
          <w:sz w:val="24"/>
          <w:szCs w:val="24"/>
        </w:rPr>
        <w:t>e</w:t>
      </w:r>
      <w:r w:rsidR="00263AE6">
        <w:rPr>
          <w:sz w:val="24"/>
          <w:szCs w:val="24"/>
        </w:rPr>
        <w:t>lopment.</w:t>
      </w:r>
    </w:p>
    <w:p w14:paraId="028CE119" w14:textId="77777777" w:rsidR="00AD1DCA" w:rsidRDefault="00AD1DCA" w:rsidP="00A36C10">
      <w:pPr>
        <w:pStyle w:val="FootnoteText"/>
        <w:rPr>
          <w:sz w:val="24"/>
          <w:szCs w:val="24"/>
        </w:rPr>
      </w:pPr>
    </w:p>
    <w:p w14:paraId="5E9260EE" w14:textId="63C3ED98" w:rsidR="002503C9" w:rsidRPr="00EA58EA" w:rsidRDefault="00AD1DCA" w:rsidP="00A36C10">
      <w:pPr>
        <w:pStyle w:val="FootnoteText"/>
        <w:rPr>
          <w:b/>
          <w:bCs/>
          <w:sz w:val="24"/>
          <w:szCs w:val="24"/>
        </w:rPr>
      </w:pPr>
      <w:r>
        <w:rPr>
          <w:sz w:val="24"/>
          <w:szCs w:val="24"/>
        </w:rPr>
        <w:t xml:space="preserve">The </w:t>
      </w:r>
      <w:r w:rsidR="001E53D3">
        <w:rPr>
          <w:sz w:val="24"/>
          <w:szCs w:val="24"/>
        </w:rPr>
        <w:t>P</w:t>
      </w:r>
      <w:r>
        <w:rPr>
          <w:sz w:val="24"/>
          <w:szCs w:val="24"/>
        </w:rPr>
        <w:t xml:space="preserve">lanning </w:t>
      </w:r>
      <w:r w:rsidR="001E53D3">
        <w:rPr>
          <w:sz w:val="24"/>
          <w:szCs w:val="24"/>
        </w:rPr>
        <w:t>D</w:t>
      </w:r>
      <w:r>
        <w:rPr>
          <w:sz w:val="24"/>
          <w:szCs w:val="24"/>
        </w:rPr>
        <w:t xml:space="preserve">epartment </w:t>
      </w:r>
      <w:r w:rsidR="00D224BE">
        <w:rPr>
          <w:sz w:val="24"/>
          <w:szCs w:val="24"/>
        </w:rPr>
        <w:t>detailed</w:t>
      </w:r>
      <w:r>
        <w:rPr>
          <w:sz w:val="24"/>
          <w:szCs w:val="24"/>
        </w:rPr>
        <w:t xml:space="preserve"> </w:t>
      </w:r>
      <w:r w:rsidR="0051199D">
        <w:rPr>
          <w:sz w:val="24"/>
          <w:szCs w:val="24"/>
        </w:rPr>
        <w:t>elements of a</w:t>
      </w:r>
      <w:r w:rsidR="00CE6975">
        <w:rPr>
          <w:sz w:val="24"/>
          <w:szCs w:val="24"/>
        </w:rPr>
        <w:t>n</w:t>
      </w:r>
      <w:r w:rsidR="0051199D">
        <w:rPr>
          <w:sz w:val="24"/>
          <w:szCs w:val="24"/>
        </w:rPr>
        <w:t xml:space="preserve"> amended </w:t>
      </w:r>
      <w:r w:rsidR="0051199D" w:rsidRPr="00CE6975">
        <w:rPr>
          <w:b/>
          <w:bCs/>
          <w:sz w:val="24"/>
          <w:szCs w:val="24"/>
        </w:rPr>
        <w:t>Detached Accessory Dwelling Unit Ordinance</w:t>
      </w:r>
      <w:r w:rsidR="00AD26FD" w:rsidRPr="00CE6975">
        <w:rPr>
          <w:b/>
          <w:bCs/>
          <w:sz w:val="24"/>
          <w:szCs w:val="24"/>
        </w:rPr>
        <w:t xml:space="preserve">, </w:t>
      </w:r>
      <w:r w:rsidR="00AD26FD">
        <w:rPr>
          <w:sz w:val="24"/>
          <w:szCs w:val="24"/>
        </w:rPr>
        <w:t xml:space="preserve">requiring units to match the style of the main </w:t>
      </w:r>
      <w:r w:rsidR="00696037">
        <w:rPr>
          <w:sz w:val="24"/>
          <w:szCs w:val="24"/>
        </w:rPr>
        <w:t xml:space="preserve">home, provide parking space, and reduced connection fees for units with an affordability covenant. The </w:t>
      </w:r>
      <w:r w:rsidR="00696037" w:rsidRPr="00EA58EA">
        <w:rPr>
          <w:b/>
          <w:bCs/>
          <w:sz w:val="24"/>
          <w:szCs w:val="24"/>
        </w:rPr>
        <w:t xml:space="preserve">Commission </w:t>
      </w:r>
      <w:r w:rsidR="00B96186" w:rsidRPr="00EA58EA">
        <w:rPr>
          <w:b/>
          <w:bCs/>
          <w:sz w:val="24"/>
          <w:szCs w:val="24"/>
        </w:rPr>
        <w:t xml:space="preserve">recommended </w:t>
      </w:r>
      <w:r w:rsidR="00981D94" w:rsidRPr="00EA58EA">
        <w:rPr>
          <w:b/>
          <w:bCs/>
          <w:sz w:val="24"/>
          <w:szCs w:val="24"/>
        </w:rPr>
        <w:t xml:space="preserve">against requiring </w:t>
      </w:r>
      <w:r w:rsidR="00B96186" w:rsidRPr="00EA58EA">
        <w:rPr>
          <w:b/>
          <w:bCs/>
          <w:sz w:val="24"/>
          <w:szCs w:val="24"/>
        </w:rPr>
        <w:t>that DADU’s be allowed only on properties occupied by the owner,</w:t>
      </w:r>
      <w:r w:rsidR="00B96186">
        <w:rPr>
          <w:sz w:val="24"/>
          <w:szCs w:val="24"/>
        </w:rPr>
        <w:t xml:space="preserve"> as </w:t>
      </w:r>
      <w:r w:rsidR="009A1D24">
        <w:rPr>
          <w:sz w:val="24"/>
          <w:szCs w:val="24"/>
        </w:rPr>
        <w:t>half of potentially elig</w:t>
      </w:r>
      <w:r w:rsidR="00B4615B">
        <w:rPr>
          <w:sz w:val="24"/>
          <w:szCs w:val="24"/>
        </w:rPr>
        <w:t xml:space="preserve">ible </w:t>
      </w:r>
      <w:r w:rsidR="009A1D24">
        <w:rPr>
          <w:sz w:val="24"/>
          <w:szCs w:val="24"/>
        </w:rPr>
        <w:t>lots are currentl</w:t>
      </w:r>
      <w:r w:rsidR="00B4615B">
        <w:rPr>
          <w:sz w:val="24"/>
          <w:szCs w:val="24"/>
        </w:rPr>
        <w:t>y</w:t>
      </w:r>
      <w:r w:rsidR="009A1D24">
        <w:rPr>
          <w:sz w:val="24"/>
          <w:szCs w:val="24"/>
        </w:rPr>
        <w:t xml:space="preserve"> long-term rentals</w:t>
      </w:r>
      <w:r w:rsidR="00B4615B">
        <w:rPr>
          <w:sz w:val="24"/>
          <w:szCs w:val="24"/>
        </w:rPr>
        <w:t>,</w:t>
      </w:r>
      <w:r w:rsidR="00981D94">
        <w:rPr>
          <w:sz w:val="24"/>
          <w:szCs w:val="24"/>
        </w:rPr>
        <w:t xml:space="preserve"> thus</w:t>
      </w:r>
      <w:r w:rsidR="00B4615B">
        <w:rPr>
          <w:sz w:val="24"/>
          <w:szCs w:val="24"/>
        </w:rPr>
        <w:t xml:space="preserve"> reduc</w:t>
      </w:r>
      <w:r w:rsidR="00302A8F">
        <w:rPr>
          <w:sz w:val="24"/>
          <w:szCs w:val="24"/>
        </w:rPr>
        <w:t>ing</w:t>
      </w:r>
      <w:r w:rsidR="00B4615B">
        <w:rPr>
          <w:sz w:val="24"/>
          <w:szCs w:val="24"/>
        </w:rPr>
        <w:t xml:space="preserve"> the number of </w:t>
      </w:r>
      <w:r w:rsidR="00302A8F">
        <w:rPr>
          <w:sz w:val="24"/>
          <w:szCs w:val="24"/>
        </w:rPr>
        <w:t xml:space="preserve">potential </w:t>
      </w:r>
      <w:r w:rsidR="00B4615B">
        <w:rPr>
          <w:sz w:val="24"/>
          <w:szCs w:val="24"/>
        </w:rPr>
        <w:t>new units</w:t>
      </w:r>
      <w:r w:rsidR="00302A8F">
        <w:rPr>
          <w:sz w:val="24"/>
          <w:szCs w:val="24"/>
        </w:rPr>
        <w:t>.</w:t>
      </w:r>
      <w:r w:rsidR="009A1D24">
        <w:rPr>
          <w:sz w:val="24"/>
          <w:szCs w:val="24"/>
        </w:rPr>
        <w:t xml:space="preserve"> </w:t>
      </w:r>
      <w:r w:rsidR="009A1D24" w:rsidRPr="00EA58EA">
        <w:rPr>
          <w:b/>
          <w:bCs/>
          <w:sz w:val="24"/>
          <w:szCs w:val="24"/>
        </w:rPr>
        <w:t xml:space="preserve">The Council preferred to </w:t>
      </w:r>
      <w:r w:rsidR="00B4615B" w:rsidRPr="00EA58EA">
        <w:rPr>
          <w:b/>
          <w:bCs/>
          <w:sz w:val="24"/>
          <w:szCs w:val="24"/>
        </w:rPr>
        <w:t xml:space="preserve">have a </w:t>
      </w:r>
      <w:r w:rsidR="00C01305" w:rsidRPr="00EA58EA">
        <w:rPr>
          <w:b/>
          <w:bCs/>
          <w:sz w:val="24"/>
          <w:szCs w:val="24"/>
        </w:rPr>
        <w:t>such a requirement.</w:t>
      </w:r>
    </w:p>
    <w:p w14:paraId="4617D38E" w14:textId="77777777" w:rsidR="00C01305" w:rsidRDefault="00C01305" w:rsidP="00A36C10">
      <w:pPr>
        <w:pStyle w:val="FootnoteText"/>
        <w:rPr>
          <w:sz w:val="24"/>
          <w:szCs w:val="24"/>
        </w:rPr>
      </w:pPr>
    </w:p>
    <w:p w14:paraId="7FADFDE8" w14:textId="50041591" w:rsidR="00EA58EA" w:rsidRDefault="00C01305" w:rsidP="00A36C10">
      <w:pPr>
        <w:pStyle w:val="FootnoteText"/>
        <w:rPr>
          <w:sz w:val="24"/>
          <w:szCs w:val="24"/>
        </w:rPr>
      </w:pPr>
      <w:r>
        <w:rPr>
          <w:sz w:val="24"/>
          <w:szCs w:val="24"/>
        </w:rPr>
        <w:t xml:space="preserve">Council </w:t>
      </w:r>
      <w:r w:rsidR="00053A51">
        <w:rPr>
          <w:sz w:val="24"/>
          <w:szCs w:val="24"/>
        </w:rPr>
        <w:t>s</w:t>
      </w:r>
      <w:r>
        <w:rPr>
          <w:sz w:val="24"/>
          <w:szCs w:val="24"/>
        </w:rPr>
        <w:t xml:space="preserve">et </w:t>
      </w:r>
      <w:r w:rsidRPr="00522385">
        <w:rPr>
          <w:b/>
          <w:bCs/>
          <w:sz w:val="24"/>
          <w:szCs w:val="24"/>
        </w:rPr>
        <w:t xml:space="preserve">a </w:t>
      </w:r>
      <w:r w:rsidR="00053A51" w:rsidRPr="00522385">
        <w:rPr>
          <w:b/>
          <w:bCs/>
          <w:sz w:val="24"/>
          <w:szCs w:val="24"/>
        </w:rPr>
        <w:t>p</w:t>
      </w:r>
      <w:r w:rsidRPr="00522385">
        <w:rPr>
          <w:b/>
          <w:bCs/>
          <w:sz w:val="24"/>
          <w:szCs w:val="24"/>
        </w:rPr>
        <w:t>ubl</w:t>
      </w:r>
      <w:r w:rsidR="00761A11" w:rsidRPr="00522385">
        <w:rPr>
          <w:b/>
          <w:bCs/>
          <w:sz w:val="24"/>
          <w:szCs w:val="24"/>
        </w:rPr>
        <w:t>i</w:t>
      </w:r>
      <w:r w:rsidRPr="00522385">
        <w:rPr>
          <w:b/>
          <w:bCs/>
          <w:sz w:val="24"/>
          <w:szCs w:val="24"/>
        </w:rPr>
        <w:t xml:space="preserve">c </w:t>
      </w:r>
      <w:r w:rsidR="00761A11" w:rsidRPr="00522385">
        <w:rPr>
          <w:b/>
          <w:bCs/>
          <w:sz w:val="24"/>
          <w:szCs w:val="24"/>
        </w:rPr>
        <w:t xml:space="preserve">hearing for </w:t>
      </w:r>
      <w:r w:rsidR="00053A51" w:rsidRPr="00522385">
        <w:rPr>
          <w:b/>
          <w:bCs/>
          <w:sz w:val="24"/>
          <w:szCs w:val="24"/>
        </w:rPr>
        <w:t xml:space="preserve">April </w:t>
      </w:r>
      <w:r w:rsidR="00761A11" w:rsidRPr="00522385">
        <w:rPr>
          <w:b/>
          <w:bCs/>
          <w:sz w:val="24"/>
          <w:szCs w:val="24"/>
        </w:rPr>
        <w:t>6</w:t>
      </w:r>
      <w:r w:rsidR="00053A51" w:rsidRPr="00522385">
        <w:rPr>
          <w:b/>
          <w:bCs/>
          <w:sz w:val="24"/>
          <w:szCs w:val="24"/>
          <w:vertAlign w:val="superscript"/>
        </w:rPr>
        <w:t>th</w:t>
      </w:r>
      <w:r w:rsidR="00053A51" w:rsidRPr="00522385">
        <w:rPr>
          <w:b/>
          <w:bCs/>
          <w:sz w:val="24"/>
          <w:szCs w:val="24"/>
        </w:rPr>
        <w:t xml:space="preserve"> </w:t>
      </w:r>
      <w:r w:rsidR="00522385" w:rsidRPr="00522385">
        <w:rPr>
          <w:b/>
          <w:bCs/>
          <w:sz w:val="24"/>
          <w:szCs w:val="24"/>
        </w:rPr>
        <w:t>on</w:t>
      </w:r>
      <w:r w:rsidR="00053A51" w:rsidRPr="00522385">
        <w:rPr>
          <w:b/>
          <w:bCs/>
          <w:sz w:val="24"/>
          <w:szCs w:val="24"/>
        </w:rPr>
        <w:t xml:space="preserve"> vacating a right</w:t>
      </w:r>
      <w:r w:rsidR="00761A11" w:rsidRPr="00522385">
        <w:rPr>
          <w:b/>
          <w:bCs/>
          <w:sz w:val="24"/>
          <w:szCs w:val="24"/>
        </w:rPr>
        <w:t>-</w:t>
      </w:r>
      <w:r w:rsidR="00053A51" w:rsidRPr="00522385">
        <w:rPr>
          <w:b/>
          <w:bCs/>
          <w:sz w:val="24"/>
          <w:szCs w:val="24"/>
        </w:rPr>
        <w:t>away on a property on Martin St.</w:t>
      </w:r>
    </w:p>
    <w:p w14:paraId="09077F05" w14:textId="77777777" w:rsidR="00EA58EA" w:rsidRDefault="00EA58EA" w:rsidP="00A36C10">
      <w:pPr>
        <w:pStyle w:val="FootnoteText"/>
        <w:rPr>
          <w:sz w:val="24"/>
          <w:szCs w:val="24"/>
        </w:rPr>
      </w:pPr>
    </w:p>
    <w:p w14:paraId="08C59FFD" w14:textId="7BC9FB03" w:rsidR="00761A11" w:rsidRDefault="00761A11" w:rsidP="00A36C10">
      <w:pPr>
        <w:pStyle w:val="FootnoteText"/>
        <w:rPr>
          <w:sz w:val="24"/>
          <w:szCs w:val="24"/>
        </w:rPr>
      </w:pPr>
      <w:r>
        <w:rPr>
          <w:sz w:val="24"/>
          <w:szCs w:val="24"/>
        </w:rPr>
        <w:t xml:space="preserve">Public works </w:t>
      </w:r>
      <w:r w:rsidR="001D1772">
        <w:rPr>
          <w:sz w:val="24"/>
          <w:szCs w:val="24"/>
        </w:rPr>
        <w:t xml:space="preserve">hopes to report </w:t>
      </w:r>
      <w:r w:rsidR="00824D08">
        <w:rPr>
          <w:sz w:val="24"/>
          <w:szCs w:val="24"/>
        </w:rPr>
        <w:t>pr</w:t>
      </w:r>
      <w:r w:rsidR="009F0227">
        <w:rPr>
          <w:sz w:val="24"/>
          <w:szCs w:val="24"/>
        </w:rPr>
        <w:t>o</w:t>
      </w:r>
      <w:r w:rsidR="00824D08">
        <w:rPr>
          <w:sz w:val="24"/>
          <w:szCs w:val="24"/>
        </w:rPr>
        <w:t>g</w:t>
      </w:r>
      <w:r w:rsidR="00522385">
        <w:rPr>
          <w:sz w:val="24"/>
          <w:szCs w:val="24"/>
        </w:rPr>
        <w:t>r</w:t>
      </w:r>
      <w:r w:rsidR="00824D08">
        <w:rPr>
          <w:sz w:val="24"/>
          <w:szCs w:val="24"/>
        </w:rPr>
        <w:t>ess on the de</w:t>
      </w:r>
      <w:r w:rsidR="009F0227">
        <w:rPr>
          <w:sz w:val="24"/>
          <w:szCs w:val="24"/>
        </w:rPr>
        <w:t>l</w:t>
      </w:r>
      <w:r w:rsidR="00824D08">
        <w:rPr>
          <w:sz w:val="24"/>
          <w:szCs w:val="24"/>
        </w:rPr>
        <w:t xml:space="preserve">ayed </w:t>
      </w:r>
      <w:r w:rsidR="00824D08" w:rsidRPr="001D1772">
        <w:rPr>
          <w:b/>
          <w:bCs/>
          <w:sz w:val="24"/>
          <w:szCs w:val="24"/>
        </w:rPr>
        <w:t xml:space="preserve">Water </w:t>
      </w:r>
      <w:r w:rsidR="001D1772" w:rsidRPr="001D1772">
        <w:rPr>
          <w:b/>
          <w:bCs/>
          <w:sz w:val="24"/>
          <w:szCs w:val="24"/>
        </w:rPr>
        <w:t>S</w:t>
      </w:r>
      <w:r w:rsidR="00824D08" w:rsidRPr="001D1772">
        <w:rPr>
          <w:b/>
          <w:bCs/>
          <w:sz w:val="24"/>
          <w:szCs w:val="24"/>
        </w:rPr>
        <w:t>ystem Plan</w:t>
      </w:r>
      <w:r w:rsidR="00824D08">
        <w:rPr>
          <w:sz w:val="24"/>
          <w:szCs w:val="24"/>
        </w:rPr>
        <w:t xml:space="preserve"> by next Council meeting. Th</w:t>
      </w:r>
      <w:r w:rsidR="001D1772">
        <w:rPr>
          <w:sz w:val="24"/>
          <w:szCs w:val="24"/>
        </w:rPr>
        <w:t xml:space="preserve">ey are </w:t>
      </w:r>
      <w:r w:rsidR="00070E92">
        <w:rPr>
          <w:sz w:val="24"/>
          <w:szCs w:val="24"/>
        </w:rPr>
        <w:t>replac</w:t>
      </w:r>
      <w:r w:rsidR="001D1772">
        <w:rPr>
          <w:sz w:val="24"/>
          <w:szCs w:val="24"/>
        </w:rPr>
        <w:t>ing</w:t>
      </w:r>
      <w:r w:rsidR="00070E92">
        <w:rPr>
          <w:sz w:val="24"/>
          <w:szCs w:val="24"/>
        </w:rPr>
        <w:t xml:space="preserve"> equipment at </w:t>
      </w:r>
      <w:r w:rsidR="00070E92" w:rsidRPr="00977D85">
        <w:rPr>
          <w:b/>
          <w:bCs/>
          <w:sz w:val="24"/>
          <w:szCs w:val="24"/>
        </w:rPr>
        <w:t>Pump Station 4</w:t>
      </w:r>
      <w:r w:rsidR="00070E92">
        <w:rPr>
          <w:sz w:val="24"/>
          <w:szCs w:val="24"/>
        </w:rPr>
        <w:t xml:space="preserve"> to extend its life for 10 years</w:t>
      </w:r>
      <w:r w:rsidR="00990F1D">
        <w:rPr>
          <w:sz w:val="24"/>
          <w:szCs w:val="24"/>
        </w:rPr>
        <w:t xml:space="preserve">. </w:t>
      </w:r>
      <w:r w:rsidR="001D1772">
        <w:rPr>
          <w:sz w:val="24"/>
          <w:szCs w:val="24"/>
        </w:rPr>
        <w:t>A</w:t>
      </w:r>
      <w:r w:rsidR="00990F1D">
        <w:rPr>
          <w:sz w:val="24"/>
          <w:szCs w:val="24"/>
        </w:rPr>
        <w:t xml:space="preserve">dditional elements for the </w:t>
      </w:r>
      <w:r w:rsidR="00990F1D" w:rsidRPr="00977D85">
        <w:rPr>
          <w:b/>
          <w:bCs/>
          <w:sz w:val="24"/>
          <w:szCs w:val="24"/>
        </w:rPr>
        <w:t>Nash Street project</w:t>
      </w:r>
      <w:r w:rsidR="00990F1D">
        <w:rPr>
          <w:sz w:val="24"/>
          <w:szCs w:val="24"/>
        </w:rPr>
        <w:t xml:space="preserve"> beyond the existing plan wou</w:t>
      </w:r>
      <w:r w:rsidR="008F64F5">
        <w:rPr>
          <w:sz w:val="24"/>
          <w:szCs w:val="24"/>
        </w:rPr>
        <w:t xml:space="preserve">ld not be covered by the grant </w:t>
      </w:r>
      <w:r w:rsidR="00977D85">
        <w:rPr>
          <w:sz w:val="24"/>
          <w:szCs w:val="24"/>
        </w:rPr>
        <w:t>so</w:t>
      </w:r>
      <w:r w:rsidR="008F64F5">
        <w:rPr>
          <w:sz w:val="24"/>
          <w:szCs w:val="24"/>
        </w:rPr>
        <w:t xml:space="preserve"> the Town would need to fund them</w:t>
      </w:r>
      <w:r w:rsidR="00977D85">
        <w:rPr>
          <w:sz w:val="24"/>
          <w:szCs w:val="24"/>
        </w:rPr>
        <w:t>;</w:t>
      </w:r>
      <w:r w:rsidR="008F64F5">
        <w:rPr>
          <w:sz w:val="24"/>
          <w:szCs w:val="24"/>
        </w:rPr>
        <w:t xml:space="preserve"> they will proceed with the existing plan. </w:t>
      </w:r>
      <w:r w:rsidR="00C64BB0">
        <w:rPr>
          <w:sz w:val="24"/>
          <w:szCs w:val="24"/>
        </w:rPr>
        <w:t>The bids a</w:t>
      </w:r>
      <w:r w:rsidR="00977D85">
        <w:rPr>
          <w:sz w:val="24"/>
          <w:szCs w:val="24"/>
        </w:rPr>
        <w:t>r</w:t>
      </w:r>
      <w:r w:rsidR="00C64BB0">
        <w:rPr>
          <w:sz w:val="24"/>
          <w:szCs w:val="24"/>
        </w:rPr>
        <w:t xml:space="preserve">e coming in for the </w:t>
      </w:r>
      <w:r w:rsidR="00C64BB0" w:rsidRPr="00977D85">
        <w:rPr>
          <w:b/>
          <w:bCs/>
          <w:sz w:val="24"/>
          <w:szCs w:val="24"/>
        </w:rPr>
        <w:t>Wastewater Treatment Contract</w:t>
      </w:r>
      <w:r w:rsidR="00C64BB0">
        <w:rPr>
          <w:sz w:val="24"/>
          <w:szCs w:val="24"/>
        </w:rPr>
        <w:t xml:space="preserve"> and the Council will need a special meeting near March 29 </w:t>
      </w:r>
      <w:r w:rsidR="009F0227">
        <w:rPr>
          <w:sz w:val="24"/>
          <w:szCs w:val="24"/>
        </w:rPr>
        <w:t>to award the contract by the end of the month.</w:t>
      </w:r>
    </w:p>
    <w:p w14:paraId="044239CA" w14:textId="77777777" w:rsidR="00977D85" w:rsidRDefault="00977D85" w:rsidP="00A36C10">
      <w:pPr>
        <w:pStyle w:val="FootnoteText"/>
        <w:rPr>
          <w:sz w:val="24"/>
          <w:szCs w:val="24"/>
        </w:rPr>
      </w:pPr>
    </w:p>
    <w:p w14:paraId="2017A6CA" w14:textId="2BAB79DA" w:rsidR="00977D85" w:rsidRDefault="008F3B63" w:rsidP="00A36C10">
      <w:pPr>
        <w:pStyle w:val="FootnoteText"/>
        <w:rPr>
          <w:sz w:val="24"/>
          <w:szCs w:val="24"/>
        </w:rPr>
      </w:pPr>
      <w:r>
        <w:rPr>
          <w:sz w:val="24"/>
          <w:szCs w:val="24"/>
        </w:rPr>
        <w:t xml:space="preserve">The Administrator reported </w:t>
      </w:r>
      <w:r w:rsidR="0081710C">
        <w:rPr>
          <w:sz w:val="24"/>
          <w:szCs w:val="24"/>
        </w:rPr>
        <w:t>Town contact with Rock</w:t>
      </w:r>
      <w:r w:rsidR="000271C4">
        <w:rPr>
          <w:sz w:val="24"/>
          <w:szCs w:val="24"/>
        </w:rPr>
        <w:t xml:space="preserve"> </w:t>
      </w:r>
      <w:r w:rsidR="0081710C">
        <w:rPr>
          <w:sz w:val="24"/>
          <w:szCs w:val="24"/>
        </w:rPr>
        <w:t xml:space="preserve">Island about </w:t>
      </w:r>
      <w:r w:rsidR="0081710C" w:rsidRPr="000271C4">
        <w:rPr>
          <w:b/>
          <w:bCs/>
          <w:sz w:val="24"/>
          <w:szCs w:val="24"/>
        </w:rPr>
        <w:t>internet outages</w:t>
      </w:r>
      <w:r w:rsidR="0081710C">
        <w:rPr>
          <w:sz w:val="24"/>
          <w:szCs w:val="24"/>
        </w:rPr>
        <w:t xml:space="preserve">; that </w:t>
      </w:r>
      <w:r w:rsidR="00453B5D">
        <w:rPr>
          <w:sz w:val="24"/>
          <w:szCs w:val="24"/>
        </w:rPr>
        <w:t xml:space="preserve">they have closed on </w:t>
      </w:r>
      <w:r w:rsidR="00453B5D" w:rsidRPr="000271C4">
        <w:rPr>
          <w:b/>
          <w:bCs/>
          <w:sz w:val="24"/>
          <w:szCs w:val="24"/>
        </w:rPr>
        <w:t xml:space="preserve">interim financing for the Wastewater Treatment </w:t>
      </w:r>
      <w:r w:rsidR="000271C4">
        <w:rPr>
          <w:b/>
          <w:bCs/>
          <w:sz w:val="24"/>
          <w:szCs w:val="24"/>
        </w:rPr>
        <w:t>P</w:t>
      </w:r>
      <w:r w:rsidR="00453B5D" w:rsidRPr="000271C4">
        <w:rPr>
          <w:b/>
          <w:bCs/>
          <w:sz w:val="24"/>
          <w:szCs w:val="24"/>
        </w:rPr>
        <w:t>lant</w:t>
      </w:r>
      <w:r w:rsidR="00453B5D">
        <w:rPr>
          <w:sz w:val="24"/>
          <w:szCs w:val="24"/>
        </w:rPr>
        <w:t xml:space="preserve">; that the administrator is exploring the possibility of siting </w:t>
      </w:r>
      <w:r w:rsidR="00453B5D" w:rsidRPr="000271C4">
        <w:rPr>
          <w:b/>
          <w:bCs/>
          <w:sz w:val="24"/>
          <w:szCs w:val="24"/>
        </w:rPr>
        <w:t>solar arrays on clo</w:t>
      </w:r>
      <w:r w:rsidR="000271C4" w:rsidRPr="000271C4">
        <w:rPr>
          <w:b/>
          <w:bCs/>
          <w:sz w:val="24"/>
          <w:szCs w:val="24"/>
        </w:rPr>
        <w:t>s</w:t>
      </w:r>
      <w:r w:rsidR="00453B5D" w:rsidRPr="000271C4">
        <w:rPr>
          <w:b/>
          <w:bCs/>
          <w:sz w:val="24"/>
          <w:szCs w:val="24"/>
        </w:rPr>
        <w:t>ed landfill</w:t>
      </w:r>
      <w:r w:rsidR="000271C4">
        <w:rPr>
          <w:sz w:val="24"/>
          <w:szCs w:val="24"/>
        </w:rPr>
        <w:t xml:space="preserve">; and that </w:t>
      </w:r>
      <w:r w:rsidR="000271C4" w:rsidRPr="000271C4">
        <w:rPr>
          <w:b/>
          <w:bCs/>
          <w:sz w:val="24"/>
          <w:szCs w:val="24"/>
        </w:rPr>
        <w:t>Spring Clean-up</w:t>
      </w:r>
      <w:r w:rsidR="000271C4">
        <w:rPr>
          <w:sz w:val="24"/>
          <w:szCs w:val="24"/>
        </w:rPr>
        <w:t xml:space="preserve"> services will be March 27-31 for residents.</w:t>
      </w:r>
    </w:p>
    <w:p w14:paraId="06C91232" w14:textId="77777777" w:rsidR="00C01305" w:rsidRPr="00EF1593" w:rsidRDefault="00C01305" w:rsidP="00A36C10">
      <w:pPr>
        <w:pStyle w:val="FootnoteText"/>
        <w:rPr>
          <w:sz w:val="24"/>
          <w:szCs w:val="24"/>
        </w:rPr>
      </w:pPr>
    </w:p>
    <w:p w14:paraId="1B873EC4" w14:textId="77777777" w:rsidR="00844203" w:rsidRDefault="00844203" w:rsidP="00A36C10">
      <w:pPr>
        <w:pStyle w:val="FootnoteText"/>
        <w:rPr>
          <w:sz w:val="22"/>
          <w:szCs w:val="22"/>
        </w:rPr>
      </w:pPr>
    </w:p>
    <w:p w14:paraId="43BA16B5" w14:textId="7778509A" w:rsidR="004B3445" w:rsidRPr="00341FB3" w:rsidRDefault="005A2B25" w:rsidP="00A36C10">
      <w:pPr>
        <w:pStyle w:val="FootnoteText"/>
        <w:rPr>
          <w:sz w:val="24"/>
          <w:szCs w:val="24"/>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0141"/>
    <w:rsid w:val="00010D89"/>
    <w:rsid w:val="0001247E"/>
    <w:rsid w:val="00015EFA"/>
    <w:rsid w:val="00026582"/>
    <w:rsid w:val="000271C4"/>
    <w:rsid w:val="00030917"/>
    <w:rsid w:val="00042E41"/>
    <w:rsid w:val="00047A76"/>
    <w:rsid w:val="00053A51"/>
    <w:rsid w:val="0005563C"/>
    <w:rsid w:val="00070E92"/>
    <w:rsid w:val="0007475B"/>
    <w:rsid w:val="00075D21"/>
    <w:rsid w:val="00076E0C"/>
    <w:rsid w:val="0008337D"/>
    <w:rsid w:val="000A1DCD"/>
    <w:rsid w:val="000C1B3A"/>
    <w:rsid w:val="000C3C42"/>
    <w:rsid w:val="000C51FB"/>
    <w:rsid w:val="001071FD"/>
    <w:rsid w:val="00110135"/>
    <w:rsid w:val="001102F3"/>
    <w:rsid w:val="001115AE"/>
    <w:rsid w:val="001139D1"/>
    <w:rsid w:val="001165AD"/>
    <w:rsid w:val="00117B29"/>
    <w:rsid w:val="00131EDC"/>
    <w:rsid w:val="0014306F"/>
    <w:rsid w:val="0015114E"/>
    <w:rsid w:val="00155712"/>
    <w:rsid w:val="00156019"/>
    <w:rsid w:val="001560AD"/>
    <w:rsid w:val="0016090C"/>
    <w:rsid w:val="00160A73"/>
    <w:rsid w:val="001673E4"/>
    <w:rsid w:val="00170AF4"/>
    <w:rsid w:val="001725FA"/>
    <w:rsid w:val="00174ECD"/>
    <w:rsid w:val="00182334"/>
    <w:rsid w:val="001A2F77"/>
    <w:rsid w:val="001A618E"/>
    <w:rsid w:val="001B6472"/>
    <w:rsid w:val="001C0732"/>
    <w:rsid w:val="001C3BA2"/>
    <w:rsid w:val="001D1772"/>
    <w:rsid w:val="001E1427"/>
    <w:rsid w:val="001E53D3"/>
    <w:rsid w:val="001F64EB"/>
    <w:rsid w:val="00200F05"/>
    <w:rsid w:val="00203B5C"/>
    <w:rsid w:val="0020548F"/>
    <w:rsid w:val="00210118"/>
    <w:rsid w:val="00226BC5"/>
    <w:rsid w:val="00234E36"/>
    <w:rsid w:val="00236E54"/>
    <w:rsid w:val="002503C9"/>
    <w:rsid w:val="00263AE6"/>
    <w:rsid w:val="00265EE3"/>
    <w:rsid w:val="00283A18"/>
    <w:rsid w:val="002915A1"/>
    <w:rsid w:val="00292B81"/>
    <w:rsid w:val="00294D0D"/>
    <w:rsid w:val="002963DB"/>
    <w:rsid w:val="002A1C82"/>
    <w:rsid w:val="002A73E8"/>
    <w:rsid w:val="002B26E1"/>
    <w:rsid w:val="002B56C3"/>
    <w:rsid w:val="002E0A1D"/>
    <w:rsid w:val="002E1915"/>
    <w:rsid w:val="003021C5"/>
    <w:rsid w:val="00302A8F"/>
    <w:rsid w:val="003079D0"/>
    <w:rsid w:val="003218A0"/>
    <w:rsid w:val="003220A3"/>
    <w:rsid w:val="00326F41"/>
    <w:rsid w:val="00327E3F"/>
    <w:rsid w:val="00331823"/>
    <w:rsid w:val="00341FB3"/>
    <w:rsid w:val="00344C07"/>
    <w:rsid w:val="00345732"/>
    <w:rsid w:val="003705AD"/>
    <w:rsid w:val="0038018D"/>
    <w:rsid w:val="00385706"/>
    <w:rsid w:val="00390AE8"/>
    <w:rsid w:val="00393155"/>
    <w:rsid w:val="003972AA"/>
    <w:rsid w:val="003C182B"/>
    <w:rsid w:val="003C5580"/>
    <w:rsid w:val="003E0003"/>
    <w:rsid w:val="003E075F"/>
    <w:rsid w:val="003F7FE9"/>
    <w:rsid w:val="00412C7A"/>
    <w:rsid w:val="00420F4F"/>
    <w:rsid w:val="00425047"/>
    <w:rsid w:val="0043459D"/>
    <w:rsid w:val="004440B8"/>
    <w:rsid w:val="00447665"/>
    <w:rsid w:val="00450FC8"/>
    <w:rsid w:val="00453B5D"/>
    <w:rsid w:val="00465AB9"/>
    <w:rsid w:val="00471D4D"/>
    <w:rsid w:val="00483F6C"/>
    <w:rsid w:val="004876D0"/>
    <w:rsid w:val="00497F0E"/>
    <w:rsid w:val="004A3AD9"/>
    <w:rsid w:val="004A7EDD"/>
    <w:rsid w:val="004B3445"/>
    <w:rsid w:val="004C4DD0"/>
    <w:rsid w:val="004C4EFF"/>
    <w:rsid w:val="004C545C"/>
    <w:rsid w:val="004C680D"/>
    <w:rsid w:val="004E283E"/>
    <w:rsid w:val="004E4682"/>
    <w:rsid w:val="004F48DF"/>
    <w:rsid w:val="005064CA"/>
    <w:rsid w:val="0051150F"/>
    <w:rsid w:val="0051199D"/>
    <w:rsid w:val="00512C40"/>
    <w:rsid w:val="00522385"/>
    <w:rsid w:val="00535C1F"/>
    <w:rsid w:val="0055121A"/>
    <w:rsid w:val="00557561"/>
    <w:rsid w:val="005575C7"/>
    <w:rsid w:val="00567088"/>
    <w:rsid w:val="005828B4"/>
    <w:rsid w:val="0059015C"/>
    <w:rsid w:val="0059123A"/>
    <w:rsid w:val="005A2B25"/>
    <w:rsid w:val="005A6ECD"/>
    <w:rsid w:val="005D124F"/>
    <w:rsid w:val="005D43F1"/>
    <w:rsid w:val="005D5683"/>
    <w:rsid w:val="005E05B9"/>
    <w:rsid w:val="00604B8F"/>
    <w:rsid w:val="00623937"/>
    <w:rsid w:val="00624288"/>
    <w:rsid w:val="0062686E"/>
    <w:rsid w:val="00631A90"/>
    <w:rsid w:val="00631EEF"/>
    <w:rsid w:val="00636FBA"/>
    <w:rsid w:val="00642EEB"/>
    <w:rsid w:val="00667A0C"/>
    <w:rsid w:val="0067418F"/>
    <w:rsid w:val="00685E35"/>
    <w:rsid w:val="00696037"/>
    <w:rsid w:val="006A22B0"/>
    <w:rsid w:val="006A5A2E"/>
    <w:rsid w:val="006A78E3"/>
    <w:rsid w:val="006B7FB0"/>
    <w:rsid w:val="006D2B47"/>
    <w:rsid w:val="006D5C5E"/>
    <w:rsid w:val="006E1305"/>
    <w:rsid w:val="006E147E"/>
    <w:rsid w:val="006E4572"/>
    <w:rsid w:val="006E4BEE"/>
    <w:rsid w:val="006F5606"/>
    <w:rsid w:val="006F6CCF"/>
    <w:rsid w:val="0070729D"/>
    <w:rsid w:val="0072074B"/>
    <w:rsid w:val="00733552"/>
    <w:rsid w:val="0073642E"/>
    <w:rsid w:val="0074199D"/>
    <w:rsid w:val="007474C9"/>
    <w:rsid w:val="007503D4"/>
    <w:rsid w:val="00761A11"/>
    <w:rsid w:val="0076298A"/>
    <w:rsid w:val="00765F5B"/>
    <w:rsid w:val="00766862"/>
    <w:rsid w:val="00787B5E"/>
    <w:rsid w:val="007B0986"/>
    <w:rsid w:val="007B5040"/>
    <w:rsid w:val="007B58D0"/>
    <w:rsid w:val="007B78A9"/>
    <w:rsid w:val="007D1459"/>
    <w:rsid w:val="007D572C"/>
    <w:rsid w:val="007E0480"/>
    <w:rsid w:val="007E072B"/>
    <w:rsid w:val="007E080A"/>
    <w:rsid w:val="007E670C"/>
    <w:rsid w:val="0081710C"/>
    <w:rsid w:val="00824D08"/>
    <w:rsid w:val="008324DC"/>
    <w:rsid w:val="00837EF9"/>
    <w:rsid w:val="00842EFC"/>
    <w:rsid w:val="00844203"/>
    <w:rsid w:val="008506C9"/>
    <w:rsid w:val="008543E8"/>
    <w:rsid w:val="00854D77"/>
    <w:rsid w:val="008714A3"/>
    <w:rsid w:val="0088428B"/>
    <w:rsid w:val="00884F5E"/>
    <w:rsid w:val="0088609E"/>
    <w:rsid w:val="00887EE1"/>
    <w:rsid w:val="008965C8"/>
    <w:rsid w:val="008B051C"/>
    <w:rsid w:val="008B6DED"/>
    <w:rsid w:val="008D373F"/>
    <w:rsid w:val="008D566C"/>
    <w:rsid w:val="008D6341"/>
    <w:rsid w:val="008E390A"/>
    <w:rsid w:val="008F0841"/>
    <w:rsid w:val="008F3B63"/>
    <w:rsid w:val="008F4B8B"/>
    <w:rsid w:val="008F64F5"/>
    <w:rsid w:val="00921D5B"/>
    <w:rsid w:val="00923CEA"/>
    <w:rsid w:val="00930E70"/>
    <w:rsid w:val="00931541"/>
    <w:rsid w:val="009467C5"/>
    <w:rsid w:val="0097103B"/>
    <w:rsid w:val="00977D85"/>
    <w:rsid w:val="0098121E"/>
    <w:rsid w:val="00981D94"/>
    <w:rsid w:val="00983296"/>
    <w:rsid w:val="00984F6A"/>
    <w:rsid w:val="00985B76"/>
    <w:rsid w:val="00987A30"/>
    <w:rsid w:val="00990F1D"/>
    <w:rsid w:val="00997A63"/>
    <w:rsid w:val="009A1D24"/>
    <w:rsid w:val="009A2039"/>
    <w:rsid w:val="009B2B46"/>
    <w:rsid w:val="009B3533"/>
    <w:rsid w:val="009C32FE"/>
    <w:rsid w:val="009C3EAF"/>
    <w:rsid w:val="009C4A3A"/>
    <w:rsid w:val="009C6241"/>
    <w:rsid w:val="009E5771"/>
    <w:rsid w:val="009F0227"/>
    <w:rsid w:val="009F3E3E"/>
    <w:rsid w:val="00A12995"/>
    <w:rsid w:val="00A3209C"/>
    <w:rsid w:val="00A36C10"/>
    <w:rsid w:val="00A525CB"/>
    <w:rsid w:val="00A571B9"/>
    <w:rsid w:val="00A6788C"/>
    <w:rsid w:val="00A76738"/>
    <w:rsid w:val="00A81FA6"/>
    <w:rsid w:val="00A82155"/>
    <w:rsid w:val="00A867C9"/>
    <w:rsid w:val="00A87C7A"/>
    <w:rsid w:val="00A950ED"/>
    <w:rsid w:val="00A9686A"/>
    <w:rsid w:val="00A97D6D"/>
    <w:rsid w:val="00AA70B2"/>
    <w:rsid w:val="00AB1A11"/>
    <w:rsid w:val="00AC137C"/>
    <w:rsid w:val="00AC3735"/>
    <w:rsid w:val="00AC68BE"/>
    <w:rsid w:val="00AD1DCA"/>
    <w:rsid w:val="00AD26FD"/>
    <w:rsid w:val="00AE6D2D"/>
    <w:rsid w:val="00AE7AA8"/>
    <w:rsid w:val="00AF59AA"/>
    <w:rsid w:val="00B01B6F"/>
    <w:rsid w:val="00B051FB"/>
    <w:rsid w:val="00B12C31"/>
    <w:rsid w:val="00B208EE"/>
    <w:rsid w:val="00B20C0B"/>
    <w:rsid w:val="00B22087"/>
    <w:rsid w:val="00B2556C"/>
    <w:rsid w:val="00B25B40"/>
    <w:rsid w:val="00B449C1"/>
    <w:rsid w:val="00B4615B"/>
    <w:rsid w:val="00B516E2"/>
    <w:rsid w:val="00B51F1F"/>
    <w:rsid w:val="00B55326"/>
    <w:rsid w:val="00B55CB2"/>
    <w:rsid w:val="00B62722"/>
    <w:rsid w:val="00B647C8"/>
    <w:rsid w:val="00B65EB2"/>
    <w:rsid w:val="00B7089F"/>
    <w:rsid w:val="00B74443"/>
    <w:rsid w:val="00B7651C"/>
    <w:rsid w:val="00B82552"/>
    <w:rsid w:val="00B827BC"/>
    <w:rsid w:val="00B85E19"/>
    <w:rsid w:val="00B96186"/>
    <w:rsid w:val="00BA530B"/>
    <w:rsid w:val="00BB7394"/>
    <w:rsid w:val="00BC2A65"/>
    <w:rsid w:val="00BC6409"/>
    <w:rsid w:val="00BD07A3"/>
    <w:rsid w:val="00BD6476"/>
    <w:rsid w:val="00BD795D"/>
    <w:rsid w:val="00BE2E35"/>
    <w:rsid w:val="00BF745D"/>
    <w:rsid w:val="00BF79AB"/>
    <w:rsid w:val="00C003BC"/>
    <w:rsid w:val="00C01305"/>
    <w:rsid w:val="00C0506B"/>
    <w:rsid w:val="00C05A43"/>
    <w:rsid w:val="00C2320F"/>
    <w:rsid w:val="00C255B9"/>
    <w:rsid w:val="00C257BC"/>
    <w:rsid w:val="00C2778E"/>
    <w:rsid w:val="00C3434B"/>
    <w:rsid w:val="00C37C90"/>
    <w:rsid w:val="00C47138"/>
    <w:rsid w:val="00C51895"/>
    <w:rsid w:val="00C54DDB"/>
    <w:rsid w:val="00C64BB0"/>
    <w:rsid w:val="00C66528"/>
    <w:rsid w:val="00C7141C"/>
    <w:rsid w:val="00C76963"/>
    <w:rsid w:val="00C80DD4"/>
    <w:rsid w:val="00C855ED"/>
    <w:rsid w:val="00CA7EE2"/>
    <w:rsid w:val="00CB3C35"/>
    <w:rsid w:val="00CB4D74"/>
    <w:rsid w:val="00CB53F4"/>
    <w:rsid w:val="00CC74BF"/>
    <w:rsid w:val="00CD3CC2"/>
    <w:rsid w:val="00CE4BFF"/>
    <w:rsid w:val="00CE4E98"/>
    <w:rsid w:val="00CE6975"/>
    <w:rsid w:val="00CF0F56"/>
    <w:rsid w:val="00CF4D31"/>
    <w:rsid w:val="00D03306"/>
    <w:rsid w:val="00D06074"/>
    <w:rsid w:val="00D07512"/>
    <w:rsid w:val="00D129EA"/>
    <w:rsid w:val="00D224BE"/>
    <w:rsid w:val="00D23989"/>
    <w:rsid w:val="00D31464"/>
    <w:rsid w:val="00D45A80"/>
    <w:rsid w:val="00D45F0E"/>
    <w:rsid w:val="00D479AA"/>
    <w:rsid w:val="00D601D1"/>
    <w:rsid w:val="00D64815"/>
    <w:rsid w:val="00D932E9"/>
    <w:rsid w:val="00DA6CB9"/>
    <w:rsid w:val="00DB2FEE"/>
    <w:rsid w:val="00DB4AAC"/>
    <w:rsid w:val="00DB7EBA"/>
    <w:rsid w:val="00DC06B9"/>
    <w:rsid w:val="00DC287F"/>
    <w:rsid w:val="00DD396A"/>
    <w:rsid w:val="00DD557D"/>
    <w:rsid w:val="00DE0408"/>
    <w:rsid w:val="00DE4FD6"/>
    <w:rsid w:val="00DF4146"/>
    <w:rsid w:val="00E0769C"/>
    <w:rsid w:val="00E15E62"/>
    <w:rsid w:val="00E261AE"/>
    <w:rsid w:val="00E50275"/>
    <w:rsid w:val="00E511EF"/>
    <w:rsid w:val="00E658D2"/>
    <w:rsid w:val="00E66917"/>
    <w:rsid w:val="00E77E0F"/>
    <w:rsid w:val="00EA031E"/>
    <w:rsid w:val="00EA389C"/>
    <w:rsid w:val="00EA58EA"/>
    <w:rsid w:val="00EA5936"/>
    <w:rsid w:val="00EB00B1"/>
    <w:rsid w:val="00EB4BAE"/>
    <w:rsid w:val="00EB6942"/>
    <w:rsid w:val="00EC5C65"/>
    <w:rsid w:val="00ED658A"/>
    <w:rsid w:val="00EE43ED"/>
    <w:rsid w:val="00EF1593"/>
    <w:rsid w:val="00EF77F8"/>
    <w:rsid w:val="00F068A6"/>
    <w:rsid w:val="00F13B2E"/>
    <w:rsid w:val="00F17D74"/>
    <w:rsid w:val="00F24A9D"/>
    <w:rsid w:val="00F30BC3"/>
    <w:rsid w:val="00F30FE2"/>
    <w:rsid w:val="00F32447"/>
    <w:rsid w:val="00F36FE6"/>
    <w:rsid w:val="00F370F4"/>
    <w:rsid w:val="00F4267B"/>
    <w:rsid w:val="00F42CA9"/>
    <w:rsid w:val="00F53FB3"/>
    <w:rsid w:val="00F6591E"/>
    <w:rsid w:val="00F93AE3"/>
    <w:rsid w:val="00F9508B"/>
    <w:rsid w:val="00FA1C85"/>
    <w:rsid w:val="00FC38B6"/>
    <w:rsid w:val="00FC3DEA"/>
    <w:rsid w:val="00FC5DA4"/>
    <w:rsid w:val="00FD2838"/>
    <w:rsid w:val="00FD2B89"/>
    <w:rsid w:val="00FD33D1"/>
    <w:rsid w:val="00FE0F82"/>
    <w:rsid w:val="00FE1FF2"/>
    <w:rsid w:val="00FE5364"/>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960">
      <w:bodyDiv w:val="1"/>
      <w:marLeft w:val="0"/>
      <w:marRight w:val="0"/>
      <w:marTop w:val="0"/>
      <w:marBottom w:val="0"/>
      <w:divBdr>
        <w:top w:val="none" w:sz="0" w:space="0" w:color="auto"/>
        <w:left w:val="none" w:sz="0" w:space="0" w:color="auto"/>
        <w:bottom w:val="none" w:sz="0" w:space="0" w:color="auto"/>
        <w:right w:val="none" w:sz="0" w:space="0" w:color="auto"/>
      </w:divBdr>
      <w:divsChild>
        <w:div w:id="817723571">
          <w:marLeft w:val="0"/>
          <w:marRight w:val="0"/>
          <w:marTop w:val="0"/>
          <w:marBottom w:val="0"/>
          <w:divBdr>
            <w:top w:val="none" w:sz="0" w:space="0" w:color="auto"/>
            <w:left w:val="none" w:sz="0" w:space="0" w:color="auto"/>
            <w:bottom w:val="none" w:sz="0" w:space="0" w:color="auto"/>
            <w:right w:val="none" w:sz="0" w:space="0" w:color="auto"/>
          </w:divBdr>
          <w:divsChild>
            <w:div w:id="1082528437">
              <w:marLeft w:val="0"/>
              <w:marRight w:val="0"/>
              <w:marTop w:val="0"/>
              <w:marBottom w:val="0"/>
              <w:divBdr>
                <w:top w:val="none" w:sz="0" w:space="0" w:color="auto"/>
                <w:left w:val="none" w:sz="0" w:space="0" w:color="auto"/>
                <w:bottom w:val="none" w:sz="0" w:space="0" w:color="auto"/>
                <w:right w:val="none" w:sz="0" w:space="0" w:color="auto"/>
              </w:divBdr>
            </w:div>
          </w:divsChild>
        </w:div>
        <w:div w:id="238102864">
          <w:marLeft w:val="0"/>
          <w:marRight w:val="0"/>
          <w:marTop w:val="0"/>
          <w:marBottom w:val="0"/>
          <w:divBdr>
            <w:top w:val="none" w:sz="0" w:space="0" w:color="auto"/>
            <w:left w:val="none" w:sz="0" w:space="0" w:color="auto"/>
            <w:bottom w:val="none" w:sz="0" w:space="0" w:color="auto"/>
            <w:right w:val="none" w:sz="0" w:space="0" w:color="auto"/>
          </w:divBdr>
        </w:div>
        <w:div w:id="1703675464">
          <w:marLeft w:val="0"/>
          <w:marRight w:val="0"/>
          <w:marTop w:val="0"/>
          <w:marBottom w:val="0"/>
          <w:divBdr>
            <w:top w:val="none" w:sz="0" w:space="0" w:color="auto"/>
            <w:left w:val="none" w:sz="0" w:space="0" w:color="auto"/>
            <w:bottom w:val="none" w:sz="0" w:space="0" w:color="auto"/>
            <w:right w:val="none" w:sz="0" w:space="0" w:color="auto"/>
          </w:divBdr>
        </w:div>
        <w:div w:id="2029795481">
          <w:marLeft w:val="0"/>
          <w:marRight w:val="0"/>
          <w:marTop w:val="0"/>
          <w:marBottom w:val="0"/>
          <w:divBdr>
            <w:top w:val="none" w:sz="0" w:space="0" w:color="auto"/>
            <w:left w:val="none" w:sz="0" w:space="0" w:color="auto"/>
            <w:bottom w:val="none" w:sz="0" w:space="0" w:color="auto"/>
            <w:right w:val="none" w:sz="0" w:space="0" w:color="auto"/>
          </w:divBdr>
        </w:div>
        <w:div w:id="1379862906">
          <w:marLeft w:val="0"/>
          <w:marRight w:val="0"/>
          <w:marTop w:val="0"/>
          <w:marBottom w:val="0"/>
          <w:divBdr>
            <w:top w:val="none" w:sz="0" w:space="0" w:color="auto"/>
            <w:left w:val="none" w:sz="0" w:space="0" w:color="auto"/>
            <w:bottom w:val="none" w:sz="0" w:space="0" w:color="auto"/>
            <w:right w:val="none" w:sz="0" w:space="0" w:color="auto"/>
          </w:divBdr>
        </w:div>
        <w:div w:id="120542597">
          <w:marLeft w:val="0"/>
          <w:marRight w:val="0"/>
          <w:marTop w:val="0"/>
          <w:marBottom w:val="0"/>
          <w:divBdr>
            <w:top w:val="none" w:sz="0" w:space="0" w:color="auto"/>
            <w:left w:val="none" w:sz="0" w:space="0" w:color="auto"/>
            <w:bottom w:val="none" w:sz="0" w:space="0" w:color="auto"/>
            <w:right w:val="none" w:sz="0" w:space="0" w:color="auto"/>
          </w:divBdr>
        </w:div>
        <w:div w:id="164399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46</cp:revision>
  <dcterms:created xsi:type="dcterms:W3CDTF">2023-03-02T22:54:00Z</dcterms:created>
  <dcterms:modified xsi:type="dcterms:W3CDTF">2023-03-02T23:30:00Z</dcterms:modified>
</cp:coreProperties>
</file>