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A0E6" w14:textId="747591F8" w:rsidR="00DE0408" w:rsidRDefault="007E080A" w:rsidP="00DE0408">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w:t>
      </w:r>
      <w:r w:rsidR="00DE0408">
        <w:rPr>
          <w:b/>
          <w:bCs/>
          <w:sz w:val="28"/>
          <w:szCs w:val="28"/>
        </w:rPr>
        <w:t xml:space="preserve">Friday Harbor Town Council, </w:t>
      </w:r>
      <w:r w:rsidR="000709C5">
        <w:rPr>
          <w:b/>
          <w:bCs/>
          <w:sz w:val="28"/>
          <w:szCs w:val="28"/>
        </w:rPr>
        <w:t>April</w:t>
      </w:r>
      <w:r w:rsidR="00623031">
        <w:rPr>
          <w:b/>
          <w:bCs/>
          <w:sz w:val="28"/>
          <w:szCs w:val="28"/>
        </w:rPr>
        <w:t xml:space="preserve"> </w:t>
      </w:r>
      <w:r w:rsidR="00C80056">
        <w:rPr>
          <w:b/>
          <w:bCs/>
          <w:sz w:val="28"/>
          <w:szCs w:val="28"/>
        </w:rPr>
        <w:t>20,</w:t>
      </w:r>
      <w:r w:rsidR="00FC38B6">
        <w:rPr>
          <w:b/>
          <w:bCs/>
          <w:sz w:val="28"/>
          <w:szCs w:val="28"/>
        </w:rPr>
        <w:t xml:space="preserve"> 2023</w:t>
      </w:r>
    </w:p>
    <w:p w14:paraId="5662B8F7" w14:textId="76BE39B3" w:rsidR="00C80056" w:rsidRDefault="00246102" w:rsidP="00DE0408">
      <w:pPr>
        <w:rPr>
          <w:sz w:val="24"/>
          <w:szCs w:val="24"/>
        </w:rPr>
      </w:pPr>
      <w:r w:rsidRPr="00246102">
        <w:rPr>
          <w:sz w:val="24"/>
          <w:szCs w:val="24"/>
        </w:rPr>
        <w:t>A</w:t>
      </w:r>
      <w:r>
        <w:rPr>
          <w:sz w:val="24"/>
          <w:szCs w:val="24"/>
        </w:rPr>
        <w:t xml:space="preserve"> citizen resident on Nash </w:t>
      </w:r>
      <w:r w:rsidR="00CB5551">
        <w:rPr>
          <w:sz w:val="24"/>
          <w:szCs w:val="24"/>
        </w:rPr>
        <w:t xml:space="preserve">Street read </w:t>
      </w:r>
      <w:r w:rsidR="00736CA8">
        <w:rPr>
          <w:sz w:val="24"/>
          <w:szCs w:val="24"/>
        </w:rPr>
        <w:t xml:space="preserve">a </w:t>
      </w:r>
      <w:r w:rsidR="00CB5551">
        <w:rPr>
          <w:sz w:val="24"/>
          <w:szCs w:val="24"/>
        </w:rPr>
        <w:t xml:space="preserve">letter making a </w:t>
      </w:r>
      <w:r w:rsidR="00736CA8">
        <w:rPr>
          <w:sz w:val="24"/>
          <w:szCs w:val="24"/>
        </w:rPr>
        <w:t>case for</w:t>
      </w:r>
      <w:r w:rsidR="00CB5551">
        <w:rPr>
          <w:sz w:val="24"/>
          <w:szCs w:val="24"/>
        </w:rPr>
        <w:t xml:space="preserve"> the town place a </w:t>
      </w:r>
      <w:r w:rsidR="001E252D">
        <w:rPr>
          <w:sz w:val="24"/>
          <w:szCs w:val="24"/>
        </w:rPr>
        <w:t xml:space="preserve">single additional </w:t>
      </w:r>
      <w:r w:rsidR="00CB5551">
        <w:rPr>
          <w:sz w:val="24"/>
          <w:szCs w:val="24"/>
        </w:rPr>
        <w:t>streetlight on</w:t>
      </w:r>
      <w:r w:rsidR="001E252D">
        <w:rPr>
          <w:sz w:val="24"/>
          <w:szCs w:val="24"/>
        </w:rPr>
        <w:t xml:space="preserve"> Nash instead of the </w:t>
      </w:r>
      <w:r w:rsidR="00CA3DC5">
        <w:rPr>
          <w:sz w:val="24"/>
          <w:szCs w:val="24"/>
        </w:rPr>
        <w:t xml:space="preserve">three </w:t>
      </w:r>
      <w:r w:rsidR="00C7563B">
        <w:rPr>
          <w:sz w:val="24"/>
          <w:szCs w:val="24"/>
        </w:rPr>
        <w:t xml:space="preserve">called for by </w:t>
      </w:r>
      <w:r w:rsidR="0063770A">
        <w:rPr>
          <w:sz w:val="24"/>
          <w:szCs w:val="24"/>
        </w:rPr>
        <w:t xml:space="preserve">town </w:t>
      </w:r>
      <w:r w:rsidR="00C7563B">
        <w:rPr>
          <w:sz w:val="24"/>
          <w:szCs w:val="24"/>
        </w:rPr>
        <w:t xml:space="preserve">engineering </w:t>
      </w:r>
      <w:r w:rsidR="0063770A">
        <w:rPr>
          <w:sz w:val="24"/>
          <w:szCs w:val="24"/>
        </w:rPr>
        <w:t>standards</w:t>
      </w:r>
      <w:r w:rsidR="007A6351">
        <w:rPr>
          <w:sz w:val="24"/>
          <w:szCs w:val="24"/>
        </w:rPr>
        <w:t>.</w:t>
      </w:r>
      <w:r w:rsidR="0063770A">
        <w:rPr>
          <w:sz w:val="24"/>
          <w:szCs w:val="24"/>
        </w:rPr>
        <w:t xml:space="preserve"> </w:t>
      </w:r>
      <w:r w:rsidR="007A6351">
        <w:rPr>
          <w:sz w:val="24"/>
          <w:szCs w:val="24"/>
        </w:rPr>
        <w:t>W</w:t>
      </w:r>
      <w:r w:rsidR="00147212">
        <w:rPr>
          <w:sz w:val="24"/>
          <w:szCs w:val="24"/>
        </w:rPr>
        <w:t>ith the exi</w:t>
      </w:r>
      <w:r w:rsidR="00C7563B">
        <w:rPr>
          <w:sz w:val="24"/>
          <w:szCs w:val="24"/>
        </w:rPr>
        <w:t>s</w:t>
      </w:r>
      <w:r w:rsidR="00147212">
        <w:rPr>
          <w:sz w:val="24"/>
          <w:szCs w:val="24"/>
        </w:rPr>
        <w:t xml:space="preserve">ting </w:t>
      </w:r>
      <w:r w:rsidR="00B1276D">
        <w:rPr>
          <w:sz w:val="24"/>
          <w:szCs w:val="24"/>
        </w:rPr>
        <w:t>streetlights</w:t>
      </w:r>
      <w:r w:rsidR="00147212">
        <w:rPr>
          <w:sz w:val="24"/>
          <w:szCs w:val="24"/>
        </w:rPr>
        <w:t xml:space="preserve"> on adjoining streets and the parking lot lights at Marketplace and the Mullis Center the area has abundant light and more could affect </w:t>
      </w:r>
      <w:r w:rsidR="00AA6872">
        <w:rPr>
          <w:sz w:val="24"/>
          <w:szCs w:val="24"/>
        </w:rPr>
        <w:t xml:space="preserve">the frog population. </w:t>
      </w:r>
    </w:p>
    <w:p w14:paraId="69E666B6" w14:textId="5254F775" w:rsidR="00AA6872" w:rsidRDefault="00AA6872" w:rsidP="00DE0408">
      <w:pPr>
        <w:rPr>
          <w:sz w:val="24"/>
          <w:szCs w:val="24"/>
        </w:rPr>
      </w:pPr>
      <w:r>
        <w:rPr>
          <w:sz w:val="24"/>
          <w:szCs w:val="24"/>
        </w:rPr>
        <w:t xml:space="preserve">The Town Council authorized a licensing agreement to purchase and </w:t>
      </w:r>
      <w:r w:rsidRPr="00B15C5F">
        <w:rPr>
          <w:b/>
          <w:bCs/>
          <w:sz w:val="24"/>
          <w:szCs w:val="24"/>
        </w:rPr>
        <w:t xml:space="preserve">install new </w:t>
      </w:r>
      <w:r w:rsidR="00B15C5F" w:rsidRPr="00B15C5F">
        <w:rPr>
          <w:b/>
          <w:bCs/>
          <w:sz w:val="24"/>
          <w:szCs w:val="24"/>
        </w:rPr>
        <w:t>c</w:t>
      </w:r>
      <w:r w:rsidRPr="00B15C5F">
        <w:rPr>
          <w:b/>
          <w:bCs/>
          <w:sz w:val="24"/>
          <w:szCs w:val="24"/>
        </w:rPr>
        <w:t>lou</w:t>
      </w:r>
      <w:r w:rsidR="00B15C5F" w:rsidRPr="00B15C5F">
        <w:rPr>
          <w:b/>
          <w:bCs/>
          <w:sz w:val="24"/>
          <w:szCs w:val="24"/>
        </w:rPr>
        <w:t>d</w:t>
      </w:r>
      <w:r w:rsidR="00C42362" w:rsidRPr="00B15C5F">
        <w:rPr>
          <w:b/>
          <w:bCs/>
          <w:sz w:val="24"/>
          <w:szCs w:val="24"/>
        </w:rPr>
        <w:t>-based finan</w:t>
      </w:r>
      <w:r w:rsidR="00B15C5F" w:rsidRPr="00B15C5F">
        <w:rPr>
          <w:b/>
          <w:bCs/>
          <w:sz w:val="24"/>
          <w:szCs w:val="24"/>
        </w:rPr>
        <w:t>cial</w:t>
      </w:r>
      <w:r w:rsidR="00C42362" w:rsidRPr="00B15C5F">
        <w:rPr>
          <w:b/>
          <w:bCs/>
          <w:sz w:val="24"/>
          <w:szCs w:val="24"/>
        </w:rPr>
        <w:t xml:space="preserve"> software</w:t>
      </w:r>
      <w:r w:rsidR="00C42362">
        <w:rPr>
          <w:sz w:val="24"/>
          <w:szCs w:val="24"/>
        </w:rPr>
        <w:t xml:space="preserve"> that will integrate </w:t>
      </w:r>
      <w:r w:rsidR="00727AEF">
        <w:rPr>
          <w:sz w:val="24"/>
          <w:szCs w:val="24"/>
        </w:rPr>
        <w:t>e</w:t>
      </w:r>
      <w:r w:rsidR="00C42362">
        <w:rPr>
          <w:sz w:val="24"/>
          <w:szCs w:val="24"/>
        </w:rPr>
        <w:t>lectronic payments into ac</w:t>
      </w:r>
      <w:r w:rsidR="00727AEF">
        <w:rPr>
          <w:sz w:val="24"/>
          <w:szCs w:val="24"/>
        </w:rPr>
        <w:t>c</w:t>
      </w:r>
      <w:r w:rsidR="00C42362">
        <w:rPr>
          <w:sz w:val="24"/>
          <w:szCs w:val="24"/>
        </w:rPr>
        <w:t xml:space="preserve">ounts. </w:t>
      </w:r>
      <w:r w:rsidR="00AB0ABB">
        <w:rPr>
          <w:sz w:val="24"/>
          <w:szCs w:val="24"/>
        </w:rPr>
        <w:t>T</w:t>
      </w:r>
      <w:r w:rsidR="000A40E0">
        <w:rPr>
          <w:sz w:val="24"/>
          <w:szCs w:val="24"/>
        </w:rPr>
        <w:t xml:space="preserve">he software </w:t>
      </w:r>
      <w:r w:rsidR="00AB0ABB">
        <w:rPr>
          <w:sz w:val="24"/>
          <w:szCs w:val="24"/>
        </w:rPr>
        <w:t>costs</w:t>
      </w:r>
      <w:r w:rsidR="000A40E0">
        <w:rPr>
          <w:sz w:val="24"/>
          <w:szCs w:val="24"/>
        </w:rPr>
        <w:t xml:space="preserve"> $15k per year</w:t>
      </w:r>
      <w:r w:rsidR="007A6351">
        <w:rPr>
          <w:sz w:val="24"/>
          <w:szCs w:val="24"/>
        </w:rPr>
        <w:t>,</w:t>
      </w:r>
      <w:r w:rsidR="000A40E0">
        <w:rPr>
          <w:sz w:val="24"/>
          <w:szCs w:val="24"/>
        </w:rPr>
        <w:t xml:space="preserve"> </w:t>
      </w:r>
      <w:r w:rsidR="00AB0ABB">
        <w:rPr>
          <w:sz w:val="24"/>
          <w:szCs w:val="24"/>
        </w:rPr>
        <w:t xml:space="preserve">but </w:t>
      </w:r>
      <w:r w:rsidR="00B15C5F">
        <w:rPr>
          <w:sz w:val="24"/>
          <w:szCs w:val="24"/>
        </w:rPr>
        <w:t xml:space="preserve">will </w:t>
      </w:r>
      <w:r w:rsidR="00AB0ABB">
        <w:rPr>
          <w:sz w:val="24"/>
          <w:szCs w:val="24"/>
        </w:rPr>
        <w:t>save</w:t>
      </w:r>
      <w:r w:rsidR="000D2796">
        <w:rPr>
          <w:sz w:val="24"/>
          <w:szCs w:val="24"/>
        </w:rPr>
        <w:t xml:space="preserve"> expenses of mai</w:t>
      </w:r>
      <w:r w:rsidR="008F6303">
        <w:rPr>
          <w:sz w:val="24"/>
          <w:szCs w:val="24"/>
        </w:rPr>
        <w:t xml:space="preserve">ntaining and replacing the current server, staff time, and </w:t>
      </w:r>
      <w:r w:rsidR="00727AEF">
        <w:rPr>
          <w:sz w:val="24"/>
          <w:szCs w:val="24"/>
        </w:rPr>
        <w:t>fees for cloud storage.</w:t>
      </w:r>
    </w:p>
    <w:p w14:paraId="0C85E3DD" w14:textId="0AC207FC" w:rsidR="00B15C5F" w:rsidRDefault="00D53CC1" w:rsidP="00DE0408">
      <w:pPr>
        <w:rPr>
          <w:sz w:val="24"/>
          <w:szCs w:val="24"/>
        </w:rPr>
      </w:pPr>
      <w:r>
        <w:rPr>
          <w:sz w:val="24"/>
          <w:szCs w:val="24"/>
        </w:rPr>
        <w:t xml:space="preserve">Council discussed </w:t>
      </w:r>
      <w:r w:rsidR="008A5310">
        <w:rPr>
          <w:sz w:val="24"/>
          <w:szCs w:val="24"/>
        </w:rPr>
        <w:t xml:space="preserve">town standards for </w:t>
      </w:r>
      <w:r w:rsidR="008E419D">
        <w:rPr>
          <w:sz w:val="24"/>
          <w:szCs w:val="24"/>
        </w:rPr>
        <w:t xml:space="preserve">streetlights and </w:t>
      </w:r>
      <w:r w:rsidR="008A5310">
        <w:rPr>
          <w:sz w:val="24"/>
          <w:szCs w:val="24"/>
        </w:rPr>
        <w:t>light poles</w:t>
      </w:r>
      <w:r w:rsidR="008E419D">
        <w:rPr>
          <w:sz w:val="24"/>
          <w:szCs w:val="24"/>
        </w:rPr>
        <w:t>. They</w:t>
      </w:r>
      <w:r w:rsidR="008A5310">
        <w:rPr>
          <w:sz w:val="24"/>
          <w:szCs w:val="24"/>
        </w:rPr>
        <w:t xml:space="preserve"> agreed that for Nash </w:t>
      </w:r>
      <w:r w:rsidR="003D2DFC">
        <w:rPr>
          <w:sz w:val="24"/>
          <w:szCs w:val="24"/>
        </w:rPr>
        <w:t>S</w:t>
      </w:r>
      <w:r w:rsidR="008A5310">
        <w:rPr>
          <w:sz w:val="24"/>
          <w:szCs w:val="24"/>
        </w:rPr>
        <w:t xml:space="preserve">treet they would </w:t>
      </w:r>
      <w:r w:rsidR="0034073B">
        <w:rPr>
          <w:sz w:val="24"/>
          <w:szCs w:val="24"/>
        </w:rPr>
        <w:t>use</w:t>
      </w:r>
      <w:r w:rsidR="008A5310" w:rsidRPr="003D2DFC">
        <w:rPr>
          <w:b/>
          <w:bCs/>
          <w:sz w:val="24"/>
          <w:szCs w:val="24"/>
        </w:rPr>
        <w:t xml:space="preserve"> </w:t>
      </w:r>
      <w:r w:rsidR="003D2DFC" w:rsidRPr="003D2DFC">
        <w:rPr>
          <w:b/>
          <w:bCs/>
          <w:sz w:val="24"/>
          <w:szCs w:val="24"/>
        </w:rPr>
        <w:t xml:space="preserve">warmer </w:t>
      </w:r>
      <w:r w:rsidR="008A5310" w:rsidRPr="003D2DFC">
        <w:rPr>
          <w:b/>
          <w:bCs/>
          <w:sz w:val="24"/>
          <w:szCs w:val="24"/>
        </w:rPr>
        <w:t xml:space="preserve">3000 </w:t>
      </w:r>
      <w:r w:rsidR="003D2DFC" w:rsidRPr="003D2DFC">
        <w:rPr>
          <w:b/>
          <w:bCs/>
          <w:sz w:val="24"/>
          <w:szCs w:val="24"/>
        </w:rPr>
        <w:t xml:space="preserve">vs. bluer 4000 </w:t>
      </w:r>
      <w:r w:rsidR="008A5310" w:rsidRPr="003D2DFC">
        <w:rPr>
          <w:b/>
          <w:bCs/>
          <w:sz w:val="24"/>
          <w:szCs w:val="24"/>
        </w:rPr>
        <w:t xml:space="preserve">heat lights and the pole style </w:t>
      </w:r>
      <w:r w:rsidR="00B12C5F" w:rsidRPr="003D2DFC">
        <w:rPr>
          <w:b/>
          <w:bCs/>
          <w:sz w:val="24"/>
          <w:szCs w:val="24"/>
        </w:rPr>
        <w:t xml:space="preserve">now on </w:t>
      </w:r>
      <w:r w:rsidR="003D2DFC" w:rsidRPr="003D2DFC">
        <w:rPr>
          <w:b/>
          <w:bCs/>
          <w:sz w:val="24"/>
          <w:szCs w:val="24"/>
        </w:rPr>
        <w:t>Blair</w:t>
      </w:r>
      <w:r w:rsidR="00B12C5F" w:rsidRPr="003D2DFC">
        <w:rPr>
          <w:b/>
          <w:bCs/>
          <w:sz w:val="24"/>
          <w:szCs w:val="24"/>
        </w:rPr>
        <w:t>.</w:t>
      </w:r>
      <w:r w:rsidR="00B12C5F">
        <w:rPr>
          <w:sz w:val="24"/>
          <w:szCs w:val="24"/>
        </w:rPr>
        <w:t xml:space="preserve"> They also chose to get colored concret</w:t>
      </w:r>
      <w:r w:rsidR="000922C0">
        <w:rPr>
          <w:sz w:val="24"/>
          <w:szCs w:val="24"/>
        </w:rPr>
        <w:t>e</w:t>
      </w:r>
      <w:r w:rsidR="00B12C5F">
        <w:rPr>
          <w:sz w:val="24"/>
          <w:szCs w:val="24"/>
        </w:rPr>
        <w:t xml:space="preserve"> rather than yellow pla</w:t>
      </w:r>
      <w:r w:rsidR="000922C0">
        <w:rPr>
          <w:sz w:val="24"/>
          <w:szCs w:val="24"/>
        </w:rPr>
        <w:t>stic</w:t>
      </w:r>
      <w:r w:rsidR="00B12C5F">
        <w:rPr>
          <w:sz w:val="24"/>
          <w:szCs w:val="24"/>
        </w:rPr>
        <w:t xml:space="preserve"> ramps for the </w:t>
      </w:r>
      <w:r w:rsidR="007E2619">
        <w:rPr>
          <w:sz w:val="24"/>
          <w:szCs w:val="24"/>
        </w:rPr>
        <w:t>A</w:t>
      </w:r>
      <w:r w:rsidR="000922C0">
        <w:rPr>
          <w:sz w:val="24"/>
          <w:szCs w:val="24"/>
        </w:rPr>
        <w:t>DA</w:t>
      </w:r>
      <w:r w:rsidR="007E2619">
        <w:rPr>
          <w:sz w:val="24"/>
          <w:szCs w:val="24"/>
        </w:rPr>
        <w:t xml:space="preserve"> paver</w:t>
      </w:r>
      <w:r w:rsidR="000922C0">
        <w:rPr>
          <w:sz w:val="24"/>
          <w:szCs w:val="24"/>
        </w:rPr>
        <w:t>s</w:t>
      </w:r>
      <w:r w:rsidR="003D2DFC">
        <w:rPr>
          <w:sz w:val="24"/>
          <w:szCs w:val="24"/>
        </w:rPr>
        <w:t>.</w:t>
      </w:r>
    </w:p>
    <w:p w14:paraId="2BFFF7FA" w14:textId="5C66FA80" w:rsidR="00D41BD6" w:rsidRDefault="00D41BD6" w:rsidP="00DE0408">
      <w:pPr>
        <w:rPr>
          <w:sz w:val="24"/>
          <w:szCs w:val="24"/>
        </w:rPr>
      </w:pPr>
      <w:r>
        <w:rPr>
          <w:sz w:val="24"/>
          <w:szCs w:val="24"/>
        </w:rPr>
        <w:t xml:space="preserve">The Council approved a planning department practice </w:t>
      </w:r>
      <w:r w:rsidR="006E7EA3">
        <w:rPr>
          <w:sz w:val="24"/>
          <w:szCs w:val="24"/>
        </w:rPr>
        <w:t xml:space="preserve">for multi-family density zoning </w:t>
      </w:r>
      <w:r w:rsidR="006E7EA3" w:rsidRPr="00C4506A">
        <w:rPr>
          <w:b/>
          <w:bCs/>
          <w:sz w:val="24"/>
          <w:szCs w:val="24"/>
        </w:rPr>
        <w:t xml:space="preserve">to round up for </w:t>
      </w:r>
      <w:r w:rsidR="005C490C" w:rsidRPr="00C4506A">
        <w:rPr>
          <w:b/>
          <w:bCs/>
          <w:sz w:val="24"/>
          <w:szCs w:val="24"/>
        </w:rPr>
        <w:t xml:space="preserve">all </w:t>
      </w:r>
      <w:r w:rsidR="006E7EA3" w:rsidRPr="00C4506A">
        <w:rPr>
          <w:b/>
          <w:bCs/>
          <w:sz w:val="24"/>
          <w:szCs w:val="24"/>
        </w:rPr>
        <w:t>plot sizes</w:t>
      </w:r>
      <w:r w:rsidR="00DA4BE3">
        <w:rPr>
          <w:sz w:val="24"/>
          <w:szCs w:val="24"/>
        </w:rPr>
        <w:t xml:space="preserve"> rather th</w:t>
      </w:r>
      <w:r w:rsidR="00C4506A">
        <w:rPr>
          <w:sz w:val="24"/>
          <w:szCs w:val="24"/>
        </w:rPr>
        <w:t>an</w:t>
      </w:r>
      <w:r w:rsidR="00DA4BE3">
        <w:rPr>
          <w:sz w:val="24"/>
          <w:szCs w:val="24"/>
        </w:rPr>
        <w:t xml:space="preserve"> down from 0.5 and up from </w:t>
      </w:r>
      <w:r w:rsidR="005C490C">
        <w:rPr>
          <w:sz w:val="24"/>
          <w:szCs w:val="24"/>
        </w:rPr>
        <w:t>0.51.</w:t>
      </w:r>
    </w:p>
    <w:p w14:paraId="3C184D20" w14:textId="460D1754" w:rsidR="002C5D69" w:rsidRDefault="002C5D69" w:rsidP="00DE0408">
      <w:pPr>
        <w:rPr>
          <w:sz w:val="24"/>
          <w:szCs w:val="24"/>
        </w:rPr>
      </w:pPr>
      <w:r>
        <w:rPr>
          <w:sz w:val="24"/>
          <w:szCs w:val="24"/>
        </w:rPr>
        <w:t xml:space="preserve">The Planning Department </w:t>
      </w:r>
      <w:r w:rsidR="00C11B6D">
        <w:rPr>
          <w:sz w:val="24"/>
          <w:szCs w:val="24"/>
        </w:rPr>
        <w:t>d</w:t>
      </w:r>
      <w:r>
        <w:rPr>
          <w:sz w:val="24"/>
          <w:szCs w:val="24"/>
        </w:rPr>
        <w:t xml:space="preserve">irector went over a list of </w:t>
      </w:r>
      <w:r w:rsidRPr="00CB6C6D">
        <w:rPr>
          <w:b/>
          <w:bCs/>
          <w:sz w:val="24"/>
          <w:szCs w:val="24"/>
        </w:rPr>
        <w:t>possible incentives</w:t>
      </w:r>
      <w:r>
        <w:rPr>
          <w:sz w:val="24"/>
          <w:szCs w:val="24"/>
        </w:rPr>
        <w:t xml:space="preserve"> the town could grant to </w:t>
      </w:r>
      <w:r w:rsidRPr="00CB6C6D">
        <w:rPr>
          <w:b/>
          <w:bCs/>
          <w:sz w:val="24"/>
          <w:szCs w:val="24"/>
        </w:rPr>
        <w:t xml:space="preserve">encourage </w:t>
      </w:r>
      <w:r w:rsidR="00437A55" w:rsidRPr="00CB6C6D">
        <w:rPr>
          <w:b/>
          <w:bCs/>
          <w:sz w:val="24"/>
          <w:szCs w:val="24"/>
        </w:rPr>
        <w:t>development of affordable housing</w:t>
      </w:r>
      <w:r w:rsidR="00437A55">
        <w:rPr>
          <w:sz w:val="24"/>
          <w:szCs w:val="24"/>
        </w:rPr>
        <w:t xml:space="preserve"> to get Council input on those they wished to explore. </w:t>
      </w:r>
      <w:r w:rsidR="00187012">
        <w:rPr>
          <w:sz w:val="24"/>
          <w:szCs w:val="24"/>
        </w:rPr>
        <w:t xml:space="preserve"> Possible incentives include </w:t>
      </w:r>
      <w:r w:rsidR="00B4191A">
        <w:rPr>
          <w:sz w:val="24"/>
          <w:szCs w:val="24"/>
        </w:rPr>
        <w:t xml:space="preserve">transferable density credits, increased height, </w:t>
      </w:r>
      <w:r w:rsidR="00F7751F">
        <w:rPr>
          <w:sz w:val="24"/>
          <w:szCs w:val="24"/>
        </w:rPr>
        <w:t xml:space="preserve">adjusting square footage ratios of ancillary housing, adopting </w:t>
      </w:r>
      <w:r w:rsidR="004A3E89">
        <w:rPr>
          <w:sz w:val="24"/>
          <w:szCs w:val="24"/>
        </w:rPr>
        <w:t>pre-approved designs/design standards</w:t>
      </w:r>
      <w:r w:rsidR="00C47321">
        <w:rPr>
          <w:sz w:val="24"/>
          <w:szCs w:val="24"/>
        </w:rPr>
        <w:t>, creating a new high</w:t>
      </w:r>
      <w:r w:rsidR="00D92040">
        <w:rPr>
          <w:sz w:val="24"/>
          <w:szCs w:val="24"/>
        </w:rPr>
        <w:t>-</w:t>
      </w:r>
      <w:r w:rsidR="00C47321">
        <w:rPr>
          <w:sz w:val="24"/>
          <w:szCs w:val="24"/>
        </w:rPr>
        <w:t xml:space="preserve">density </w:t>
      </w:r>
      <w:r w:rsidR="00AA0BF6">
        <w:rPr>
          <w:sz w:val="24"/>
          <w:szCs w:val="24"/>
        </w:rPr>
        <w:t xml:space="preserve">zone, </w:t>
      </w:r>
      <w:r w:rsidR="006B249D">
        <w:rPr>
          <w:sz w:val="24"/>
          <w:szCs w:val="24"/>
        </w:rPr>
        <w:t xml:space="preserve">fee waivers, </w:t>
      </w:r>
      <w:r w:rsidR="00AA0BF6">
        <w:rPr>
          <w:sz w:val="24"/>
          <w:szCs w:val="24"/>
        </w:rPr>
        <w:t xml:space="preserve">and reduced parking requirements. </w:t>
      </w:r>
      <w:r w:rsidR="00D92040">
        <w:rPr>
          <w:sz w:val="24"/>
          <w:szCs w:val="24"/>
        </w:rPr>
        <w:t xml:space="preserve"> </w:t>
      </w:r>
      <w:r w:rsidR="00CA3DC5">
        <w:rPr>
          <w:sz w:val="24"/>
          <w:szCs w:val="24"/>
        </w:rPr>
        <w:t xml:space="preserve">The </w:t>
      </w:r>
      <w:r w:rsidR="00D92040">
        <w:rPr>
          <w:sz w:val="24"/>
          <w:szCs w:val="24"/>
        </w:rPr>
        <w:t xml:space="preserve">Council </w:t>
      </w:r>
      <w:r w:rsidR="00DD4D2F">
        <w:rPr>
          <w:sz w:val="24"/>
          <w:szCs w:val="24"/>
        </w:rPr>
        <w:t>will explore several of these further</w:t>
      </w:r>
      <w:r w:rsidR="00DC2E57">
        <w:rPr>
          <w:sz w:val="24"/>
          <w:szCs w:val="24"/>
        </w:rPr>
        <w:t xml:space="preserve"> including design standards</w:t>
      </w:r>
      <w:r w:rsidR="006B249D">
        <w:rPr>
          <w:sz w:val="24"/>
          <w:szCs w:val="24"/>
        </w:rPr>
        <w:t>,</w:t>
      </w:r>
      <w:r w:rsidR="00DC2E57">
        <w:rPr>
          <w:sz w:val="24"/>
          <w:szCs w:val="24"/>
        </w:rPr>
        <w:t xml:space="preserve"> high</w:t>
      </w:r>
      <w:r w:rsidR="00304534">
        <w:rPr>
          <w:sz w:val="24"/>
          <w:szCs w:val="24"/>
        </w:rPr>
        <w:t>-</w:t>
      </w:r>
      <w:r w:rsidR="00DC2E57">
        <w:rPr>
          <w:sz w:val="24"/>
          <w:szCs w:val="24"/>
        </w:rPr>
        <w:t>density zones</w:t>
      </w:r>
      <w:r w:rsidR="00123F1A">
        <w:rPr>
          <w:sz w:val="24"/>
          <w:szCs w:val="24"/>
        </w:rPr>
        <w:t>,</w:t>
      </w:r>
      <w:r w:rsidR="006B249D">
        <w:rPr>
          <w:sz w:val="24"/>
          <w:szCs w:val="24"/>
        </w:rPr>
        <w:t xml:space="preserve"> and fee waivers</w:t>
      </w:r>
      <w:r w:rsidR="00DD4D2F">
        <w:rPr>
          <w:sz w:val="24"/>
          <w:szCs w:val="24"/>
        </w:rPr>
        <w:t>.</w:t>
      </w:r>
      <w:r w:rsidR="00441FF2">
        <w:rPr>
          <w:sz w:val="24"/>
          <w:szCs w:val="24"/>
        </w:rPr>
        <w:t xml:space="preserve">  S</w:t>
      </w:r>
      <w:r w:rsidR="00DD4D2F">
        <w:rPr>
          <w:sz w:val="24"/>
          <w:szCs w:val="24"/>
        </w:rPr>
        <w:t>ome</w:t>
      </w:r>
      <w:r w:rsidR="00441FF2">
        <w:rPr>
          <w:sz w:val="24"/>
          <w:szCs w:val="24"/>
        </w:rPr>
        <w:t xml:space="preserve"> </w:t>
      </w:r>
      <w:r w:rsidR="00441FF2" w:rsidRPr="00304534">
        <w:rPr>
          <w:b/>
          <w:bCs/>
          <w:sz w:val="24"/>
          <w:szCs w:val="24"/>
        </w:rPr>
        <w:t>incentive</w:t>
      </w:r>
      <w:r w:rsidR="00441FF2">
        <w:rPr>
          <w:sz w:val="24"/>
          <w:szCs w:val="24"/>
        </w:rPr>
        <w:t xml:space="preserve">s </w:t>
      </w:r>
      <w:r w:rsidR="00441FF2" w:rsidRPr="00304534">
        <w:rPr>
          <w:b/>
          <w:bCs/>
          <w:sz w:val="24"/>
          <w:szCs w:val="24"/>
        </w:rPr>
        <w:t>are already available</w:t>
      </w:r>
      <w:r w:rsidR="00441FF2">
        <w:rPr>
          <w:sz w:val="24"/>
          <w:szCs w:val="24"/>
        </w:rPr>
        <w:t xml:space="preserve"> to developers </w:t>
      </w:r>
      <w:r w:rsidR="00D27C7D" w:rsidRPr="00304534">
        <w:rPr>
          <w:b/>
          <w:bCs/>
          <w:sz w:val="24"/>
          <w:szCs w:val="24"/>
        </w:rPr>
        <w:t>meet</w:t>
      </w:r>
      <w:r w:rsidR="0042182A">
        <w:rPr>
          <w:b/>
          <w:bCs/>
          <w:sz w:val="24"/>
          <w:szCs w:val="24"/>
        </w:rPr>
        <w:t>ing</w:t>
      </w:r>
      <w:r w:rsidR="00D27C7D" w:rsidRPr="00304534">
        <w:rPr>
          <w:b/>
          <w:bCs/>
          <w:sz w:val="24"/>
          <w:szCs w:val="24"/>
        </w:rPr>
        <w:t xml:space="preserve"> historic preservation standar</w:t>
      </w:r>
      <w:r w:rsidR="00DD4D2F" w:rsidRPr="00304534">
        <w:rPr>
          <w:b/>
          <w:bCs/>
          <w:sz w:val="24"/>
          <w:szCs w:val="24"/>
        </w:rPr>
        <w:t>ds</w:t>
      </w:r>
      <w:r w:rsidR="003A4F40">
        <w:rPr>
          <w:sz w:val="24"/>
          <w:szCs w:val="24"/>
        </w:rPr>
        <w:t xml:space="preserve"> and the Council wants to revisit what is required to get those incentives. </w:t>
      </w:r>
    </w:p>
    <w:p w14:paraId="6FA7D268" w14:textId="6914CCC9" w:rsidR="003D2DFC" w:rsidRDefault="00B406E0" w:rsidP="00DE0408">
      <w:pPr>
        <w:rPr>
          <w:sz w:val="24"/>
          <w:szCs w:val="24"/>
        </w:rPr>
      </w:pPr>
      <w:r>
        <w:rPr>
          <w:sz w:val="24"/>
          <w:szCs w:val="24"/>
        </w:rPr>
        <w:t>The Council agreed to the</w:t>
      </w:r>
      <w:r w:rsidR="006B21A7">
        <w:rPr>
          <w:sz w:val="24"/>
          <w:szCs w:val="24"/>
        </w:rPr>
        <w:t xml:space="preserve"> </w:t>
      </w:r>
      <w:r w:rsidR="00C11B6D">
        <w:rPr>
          <w:sz w:val="24"/>
          <w:szCs w:val="24"/>
        </w:rPr>
        <w:t>planning director’s</w:t>
      </w:r>
      <w:r w:rsidR="006B21A7">
        <w:rPr>
          <w:sz w:val="24"/>
          <w:szCs w:val="24"/>
        </w:rPr>
        <w:t xml:space="preserve"> suggest</w:t>
      </w:r>
      <w:r w:rsidR="00C11B6D">
        <w:rPr>
          <w:sz w:val="24"/>
          <w:szCs w:val="24"/>
        </w:rPr>
        <w:t>ion</w:t>
      </w:r>
      <w:r w:rsidR="006B21A7">
        <w:rPr>
          <w:sz w:val="24"/>
          <w:szCs w:val="24"/>
        </w:rPr>
        <w:t xml:space="preserve"> that the</w:t>
      </w:r>
      <w:r>
        <w:rPr>
          <w:sz w:val="24"/>
          <w:szCs w:val="24"/>
        </w:rPr>
        <w:t xml:space="preserve"> </w:t>
      </w:r>
      <w:r w:rsidRPr="00C11B6D">
        <w:rPr>
          <w:b/>
          <w:bCs/>
          <w:sz w:val="24"/>
          <w:szCs w:val="24"/>
        </w:rPr>
        <w:t xml:space="preserve">project </w:t>
      </w:r>
      <w:r w:rsidR="006B21A7" w:rsidRPr="00C11B6D">
        <w:rPr>
          <w:b/>
          <w:bCs/>
          <w:sz w:val="24"/>
          <w:szCs w:val="24"/>
        </w:rPr>
        <w:t>approval process be re</w:t>
      </w:r>
      <w:r w:rsidRPr="00C11B6D">
        <w:rPr>
          <w:b/>
          <w:bCs/>
          <w:sz w:val="24"/>
          <w:szCs w:val="24"/>
        </w:rPr>
        <w:t>-evalu</w:t>
      </w:r>
      <w:r w:rsidR="00C11B6D" w:rsidRPr="00C11B6D">
        <w:rPr>
          <w:b/>
          <w:bCs/>
          <w:sz w:val="24"/>
          <w:szCs w:val="24"/>
        </w:rPr>
        <w:t>a</w:t>
      </w:r>
      <w:r w:rsidRPr="00C11B6D">
        <w:rPr>
          <w:b/>
          <w:bCs/>
          <w:sz w:val="24"/>
          <w:szCs w:val="24"/>
        </w:rPr>
        <w:t xml:space="preserve">ted </w:t>
      </w:r>
      <w:r>
        <w:rPr>
          <w:sz w:val="24"/>
          <w:szCs w:val="24"/>
        </w:rPr>
        <w:t xml:space="preserve">and possibly changed to get </w:t>
      </w:r>
      <w:r w:rsidR="0035460F">
        <w:rPr>
          <w:sz w:val="24"/>
          <w:szCs w:val="24"/>
        </w:rPr>
        <w:t xml:space="preserve">earlier </w:t>
      </w:r>
      <w:r w:rsidR="0035460F">
        <w:rPr>
          <w:sz w:val="24"/>
          <w:szCs w:val="24"/>
        </w:rPr>
        <w:t>C</w:t>
      </w:r>
      <w:r>
        <w:rPr>
          <w:sz w:val="24"/>
          <w:szCs w:val="24"/>
        </w:rPr>
        <w:t xml:space="preserve">ouncil </w:t>
      </w:r>
      <w:r w:rsidR="0035460F">
        <w:rPr>
          <w:sz w:val="24"/>
          <w:szCs w:val="24"/>
        </w:rPr>
        <w:t>i</w:t>
      </w:r>
      <w:r>
        <w:rPr>
          <w:sz w:val="24"/>
          <w:szCs w:val="24"/>
        </w:rPr>
        <w:t>nput.</w:t>
      </w:r>
    </w:p>
    <w:p w14:paraId="72F30BF9" w14:textId="3CE9D321" w:rsidR="00036680" w:rsidRDefault="00036680" w:rsidP="00DE0408">
      <w:pPr>
        <w:rPr>
          <w:sz w:val="24"/>
          <w:szCs w:val="24"/>
        </w:rPr>
      </w:pPr>
      <w:r>
        <w:rPr>
          <w:sz w:val="24"/>
          <w:szCs w:val="24"/>
        </w:rPr>
        <w:t xml:space="preserve">A council member noted that the </w:t>
      </w:r>
      <w:r w:rsidR="006978F7">
        <w:rPr>
          <w:sz w:val="24"/>
          <w:szCs w:val="24"/>
        </w:rPr>
        <w:t>c</w:t>
      </w:r>
      <w:r w:rsidR="00647739">
        <w:rPr>
          <w:sz w:val="24"/>
          <w:szCs w:val="24"/>
        </w:rPr>
        <w:t xml:space="preserve">ounty is expanding </w:t>
      </w:r>
      <w:r w:rsidR="00647739" w:rsidRPr="006978F7">
        <w:rPr>
          <w:b/>
          <w:bCs/>
          <w:sz w:val="24"/>
          <w:szCs w:val="24"/>
        </w:rPr>
        <w:t xml:space="preserve">water use at the </w:t>
      </w:r>
      <w:r w:rsidRPr="00123F1A">
        <w:rPr>
          <w:b/>
          <w:bCs/>
          <w:sz w:val="24"/>
          <w:szCs w:val="24"/>
        </w:rPr>
        <w:t>Fairgrounds</w:t>
      </w:r>
      <w:r w:rsidR="001C6B09">
        <w:rPr>
          <w:sz w:val="24"/>
          <w:szCs w:val="24"/>
        </w:rPr>
        <w:t xml:space="preserve"> and w</w:t>
      </w:r>
      <w:r w:rsidR="006978F7">
        <w:rPr>
          <w:sz w:val="24"/>
          <w:szCs w:val="24"/>
        </w:rPr>
        <w:t xml:space="preserve">ill put the issue on a future agenda. The Council </w:t>
      </w:r>
      <w:r w:rsidR="008621B3">
        <w:rPr>
          <w:sz w:val="24"/>
          <w:szCs w:val="24"/>
        </w:rPr>
        <w:t>is seeking to</w:t>
      </w:r>
      <w:r w:rsidR="007F124D">
        <w:rPr>
          <w:sz w:val="24"/>
          <w:szCs w:val="24"/>
        </w:rPr>
        <w:t xml:space="preserve"> strengthen </w:t>
      </w:r>
      <w:r w:rsidR="00B57CED" w:rsidRPr="00B1276D">
        <w:rPr>
          <w:b/>
          <w:bCs/>
          <w:sz w:val="24"/>
          <w:szCs w:val="24"/>
        </w:rPr>
        <w:t>regular communication</w:t>
      </w:r>
      <w:r w:rsidR="007F124D" w:rsidRPr="00B1276D">
        <w:rPr>
          <w:b/>
          <w:bCs/>
          <w:sz w:val="24"/>
          <w:szCs w:val="24"/>
        </w:rPr>
        <w:t xml:space="preserve"> with County Council</w:t>
      </w:r>
      <w:r w:rsidR="007F124D">
        <w:rPr>
          <w:sz w:val="24"/>
          <w:szCs w:val="24"/>
        </w:rPr>
        <w:t xml:space="preserve"> </w:t>
      </w:r>
      <w:r w:rsidR="008621B3">
        <w:rPr>
          <w:sz w:val="24"/>
          <w:szCs w:val="24"/>
        </w:rPr>
        <w:t xml:space="preserve">on </w:t>
      </w:r>
      <w:r w:rsidR="00B57CED">
        <w:rPr>
          <w:sz w:val="24"/>
          <w:szCs w:val="24"/>
        </w:rPr>
        <w:t>issues affecting town and county.</w:t>
      </w:r>
      <w:r>
        <w:rPr>
          <w:sz w:val="24"/>
          <w:szCs w:val="24"/>
        </w:rPr>
        <w:t xml:space="preserve"> </w:t>
      </w:r>
    </w:p>
    <w:p w14:paraId="16C4C029" w14:textId="6DE27F55" w:rsidR="00AD0B1E" w:rsidRDefault="00AD0B1E" w:rsidP="00A36C10">
      <w:pPr>
        <w:pStyle w:val="FootnoteText"/>
        <w:rPr>
          <w:sz w:val="22"/>
          <w:szCs w:val="22"/>
        </w:rPr>
      </w:pPr>
    </w:p>
    <w:p w14:paraId="43BA16B5" w14:textId="1411235A" w:rsidR="004B3445" w:rsidRPr="00341FB3" w:rsidRDefault="005A2B25" w:rsidP="00A36C10">
      <w:pPr>
        <w:pStyle w:val="FootnoteText"/>
        <w:rPr>
          <w:sz w:val="24"/>
          <w:szCs w:val="24"/>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4B3445">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0141"/>
    <w:rsid w:val="00010D89"/>
    <w:rsid w:val="0001247E"/>
    <w:rsid w:val="00015EFA"/>
    <w:rsid w:val="00022E4E"/>
    <w:rsid w:val="00026582"/>
    <w:rsid w:val="000271C4"/>
    <w:rsid w:val="00030917"/>
    <w:rsid w:val="000314E3"/>
    <w:rsid w:val="00036680"/>
    <w:rsid w:val="00042E41"/>
    <w:rsid w:val="00047A76"/>
    <w:rsid w:val="00053A51"/>
    <w:rsid w:val="0005563C"/>
    <w:rsid w:val="000709C5"/>
    <w:rsid w:val="00070E92"/>
    <w:rsid w:val="0007475B"/>
    <w:rsid w:val="00075D21"/>
    <w:rsid w:val="00076E0C"/>
    <w:rsid w:val="0008337D"/>
    <w:rsid w:val="000922C0"/>
    <w:rsid w:val="000A1DCD"/>
    <w:rsid w:val="000A40E0"/>
    <w:rsid w:val="000C1B3A"/>
    <w:rsid w:val="000C3C42"/>
    <w:rsid w:val="000C51FB"/>
    <w:rsid w:val="000D2796"/>
    <w:rsid w:val="001048F9"/>
    <w:rsid w:val="001071FD"/>
    <w:rsid w:val="00110135"/>
    <w:rsid w:val="001102F3"/>
    <w:rsid w:val="001115AE"/>
    <w:rsid w:val="001139D1"/>
    <w:rsid w:val="001165AD"/>
    <w:rsid w:val="00117B29"/>
    <w:rsid w:val="00123F1A"/>
    <w:rsid w:val="00127268"/>
    <w:rsid w:val="00131EDC"/>
    <w:rsid w:val="0014306F"/>
    <w:rsid w:val="00147212"/>
    <w:rsid w:val="0015114E"/>
    <w:rsid w:val="00155712"/>
    <w:rsid w:val="00156019"/>
    <w:rsid w:val="001560AD"/>
    <w:rsid w:val="0016090C"/>
    <w:rsid w:val="00160A73"/>
    <w:rsid w:val="001673E4"/>
    <w:rsid w:val="00170AF4"/>
    <w:rsid w:val="00170D76"/>
    <w:rsid w:val="001725FA"/>
    <w:rsid w:val="00174ECD"/>
    <w:rsid w:val="00182334"/>
    <w:rsid w:val="00185734"/>
    <w:rsid w:val="00187012"/>
    <w:rsid w:val="00192885"/>
    <w:rsid w:val="0019418E"/>
    <w:rsid w:val="001A2F77"/>
    <w:rsid w:val="001A618E"/>
    <w:rsid w:val="001B6472"/>
    <w:rsid w:val="001C0732"/>
    <w:rsid w:val="001C3BA2"/>
    <w:rsid w:val="001C4B6B"/>
    <w:rsid w:val="001C6B09"/>
    <w:rsid w:val="001D1772"/>
    <w:rsid w:val="001E1427"/>
    <w:rsid w:val="001E252D"/>
    <w:rsid w:val="001E53D3"/>
    <w:rsid w:val="001F64EB"/>
    <w:rsid w:val="00200F05"/>
    <w:rsid w:val="00203B5C"/>
    <w:rsid w:val="0020548F"/>
    <w:rsid w:val="00210118"/>
    <w:rsid w:val="00226BC5"/>
    <w:rsid w:val="00232A08"/>
    <w:rsid w:val="00234E36"/>
    <w:rsid w:val="00236E54"/>
    <w:rsid w:val="00246102"/>
    <w:rsid w:val="002503C9"/>
    <w:rsid w:val="0025068C"/>
    <w:rsid w:val="002532B7"/>
    <w:rsid w:val="00263AE6"/>
    <w:rsid w:val="00265EE3"/>
    <w:rsid w:val="00283A18"/>
    <w:rsid w:val="002915A1"/>
    <w:rsid w:val="00292B81"/>
    <w:rsid w:val="00294D0D"/>
    <w:rsid w:val="002963DB"/>
    <w:rsid w:val="002A1C82"/>
    <w:rsid w:val="002A73E8"/>
    <w:rsid w:val="002B26E1"/>
    <w:rsid w:val="002B56C3"/>
    <w:rsid w:val="002C5D69"/>
    <w:rsid w:val="002E0A1D"/>
    <w:rsid w:val="002E1915"/>
    <w:rsid w:val="002F0684"/>
    <w:rsid w:val="003021C5"/>
    <w:rsid w:val="00302A8F"/>
    <w:rsid w:val="00303089"/>
    <w:rsid w:val="00304534"/>
    <w:rsid w:val="003079D0"/>
    <w:rsid w:val="003218A0"/>
    <w:rsid w:val="003220A3"/>
    <w:rsid w:val="00326F41"/>
    <w:rsid w:val="00327E3F"/>
    <w:rsid w:val="00331823"/>
    <w:rsid w:val="0034009B"/>
    <w:rsid w:val="0034073B"/>
    <w:rsid w:val="00341FB3"/>
    <w:rsid w:val="00344C07"/>
    <w:rsid w:val="00345732"/>
    <w:rsid w:val="0035460F"/>
    <w:rsid w:val="00355D18"/>
    <w:rsid w:val="003705AD"/>
    <w:rsid w:val="0038018D"/>
    <w:rsid w:val="00385706"/>
    <w:rsid w:val="00390AE8"/>
    <w:rsid w:val="00393155"/>
    <w:rsid w:val="003972AA"/>
    <w:rsid w:val="003A4F40"/>
    <w:rsid w:val="003C182B"/>
    <w:rsid w:val="003C5580"/>
    <w:rsid w:val="003D2DFC"/>
    <w:rsid w:val="003E0003"/>
    <w:rsid w:val="003E075F"/>
    <w:rsid w:val="003E1BC1"/>
    <w:rsid w:val="003E2FFF"/>
    <w:rsid w:val="003F7FE9"/>
    <w:rsid w:val="00412C7A"/>
    <w:rsid w:val="00420F4F"/>
    <w:rsid w:val="0042182A"/>
    <w:rsid w:val="00425047"/>
    <w:rsid w:val="00431533"/>
    <w:rsid w:val="0043459D"/>
    <w:rsid w:val="00437A55"/>
    <w:rsid w:val="00441FF2"/>
    <w:rsid w:val="004440B8"/>
    <w:rsid w:val="00447665"/>
    <w:rsid w:val="00450FC8"/>
    <w:rsid w:val="00453B5D"/>
    <w:rsid w:val="00465AB9"/>
    <w:rsid w:val="00471D4D"/>
    <w:rsid w:val="00483F6C"/>
    <w:rsid w:val="004876D0"/>
    <w:rsid w:val="00492430"/>
    <w:rsid w:val="00497F0E"/>
    <w:rsid w:val="004A3AD9"/>
    <w:rsid w:val="004A3E89"/>
    <w:rsid w:val="004A7EDD"/>
    <w:rsid w:val="004B3445"/>
    <w:rsid w:val="004C4170"/>
    <w:rsid w:val="004C4DD0"/>
    <w:rsid w:val="004C4EFF"/>
    <w:rsid w:val="004C545C"/>
    <w:rsid w:val="004C680D"/>
    <w:rsid w:val="004E283E"/>
    <w:rsid w:val="004E4682"/>
    <w:rsid w:val="004F48DF"/>
    <w:rsid w:val="005064CA"/>
    <w:rsid w:val="00507481"/>
    <w:rsid w:val="0051150F"/>
    <w:rsid w:val="0051199D"/>
    <w:rsid w:val="00512C40"/>
    <w:rsid w:val="00522385"/>
    <w:rsid w:val="00535C1F"/>
    <w:rsid w:val="0055121A"/>
    <w:rsid w:val="005574E2"/>
    <w:rsid w:val="00557561"/>
    <w:rsid w:val="005575C7"/>
    <w:rsid w:val="00567088"/>
    <w:rsid w:val="005828B4"/>
    <w:rsid w:val="0059015C"/>
    <w:rsid w:val="0059123A"/>
    <w:rsid w:val="00595D48"/>
    <w:rsid w:val="005A2B25"/>
    <w:rsid w:val="005A6ECD"/>
    <w:rsid w:val="005C490C"/>
    <w:rsid w:val="005D124F"/>
    <w:rsid w:val="005D43F1"/>
    <w:rsid w:val="005D5683"/>
    <w:rsid w:val="005E05B9"/>
    <w:rsid w:val="006039B0"/>
    <w:rsid w:val="00604B8F"/>
    <w:rsid w:val="00623031"/>
    <w:rsid w:val="00623937"/>
    <w:rsid w:val="00624288"/>
    <w:rsid w:val="0062686E"/>
    <w:rsid w:val="00631A90"/>
    <w:rsid w:val="00631EEF"/>
    <w:rsid w:val="00636FBA"/>
    <w:rsid w:val="0063770A"/>
    <w:rsid w:val="00642EEB"/>
    <w:rsid w:val="00647739"/>
    <w:rsid w:val="00654531"/>
    <w:rsid w:val="00667A0C"/>
    <w:rsid w:val="0067418F"/>
    <w:rsid w:val="00684B99"/>
    <w:rsid w:val="00685E35"/>
    <w:rsid w:val="00696037"/>
    <w:rsid w:val="006978F7"/>
    <w:rsid w:val="006A22B0"/>
    <w:rsid w:val="006A5A2E"/>
    <w:rsid w:val="006A78E3"/>
    <w:rsid w:val="006B21A7"/>
    <w:rsid w:val="006B249D"/>
    <w:rsid w:val="006B7FB0"/>
    <w:rsid w:val="006C58ED"/>
    <w:rsid w:val="006D2B47"/>
    <w:rsid w:val="006D3079"/>
    <w:rsid w:val="006D3286"/>
    <w:rsid w:val="006D5C5E"/>
    <w:rsid w:val="006E1305"/>
    <w:rsid w:val="006E147E"/>
    <w:rsid w:val="006E4572"/>
    <w:rsid w:val="006E4BEE"/>
    <w:rsid w:val="006E7EA3"/>
    <w:rsid w:val="006F5606"/>
    <w:rsid w:val="006F6CCF"/>
    <w:rsid w:val="0070729D"/>
    <w:rsid w:val="0072074B"/>
    <w:rsid w:val="007214F0"/>
    <w:rsid w:val="00727AEF"/>
    <w:rsid w:val="0073012B"/>
    <w:rsid w:val="00733552"/>
    <w:rsid w:val="0073642E"/>
    <w:rsid w:val="00736CA8"/>
    <w:rsid w:val="0074199D"/>
    <w:rsid w:val="00743D27"/>
    <w:rsid w:val="007474C9"/>
    <w:rsid w:val="007503D4"/>
    <w:rsid w:val="00761A11"/>
    <w:rsid w:val="0076298A"/>
    <w:rsid w:val="00765F5B"/>
    <w:rsid w:val="00766862"/>
    <w:rsid w:val="00787B5E"/>
    <w:rsid w:val="007A6351"/>
    <w:rsid w:val="007B0986"/>
    <w:rsid w:val="007B5040"/>
    <w:rsid w:val="007B58D0"/>
    <w:rsid w:val="007B78A9"/>
    <w:rsid w:val="007D1459"/>
    <w:rsid w:val="007D572C"/>
    <w:rsid w:val="007E0480"/>
    <w:rsid w:val="007E072B"/>
    <w:rsid w:val="007E080A"/>
    <w:rsid w:val="007E2619"/>
    <w:rsid w:val="007E670C"/>
    <w:rsid w:val="007F124D"/>
    <w:rsid w:val="007F67C9"/>
    <w:rsid w:val="007F7E3A"/>
    <w:rsid w:val="0081710C"/>
    <w:rsid w:val="00824D08"/>
    <w:rsid w:val="00830420"/>
    <w:rsid w:val="008324DC"/>
    <w:rsid w:val="008330A3"/>
    <w:rsid w:val="00835675"/>
    <w:rsid w:val="00837EF9"/>
    <w:rsid w:val="00842EFC"/>
    <w:rsid w:val="00844203"/>
    <w:rsid w:val="008506C9"/>
    <w:rsid w:val="008543E8"/>
    <w:rsid w:val="00854D77"/>
    <w:rsid w:val="008621B3"/>
    <w:rsid w:val="008714A3"/>
    <w:rsid w:val="00882BAB"/>
    <w:rsid w:val="0088428B"/>
    <w:rsid w:val="00884F5E"/>
    <w:rsid w:val="0088609E"/>
    <w:rsid w:val="00887EE1"/>
    <w:rsid w:val="008965C8"/>
    <w:rsid w:val="008A5310"/>
    <w:rsid w:val="008B051C"/>
    <w:rsid w:val="008B6DED"/>
    <w:rsid w:val="008C4B28"/>
    <w:rsid w:val="008D373F"/>
    <w:rsid w:val="008D566C"/>
    <w:rsid w:val="008D6341"/>
    <w:rsid w:val="008E390A"/>
    <w:rsid w:val="008E419D"/>
    <w:rsid w:val="008F0841"/>
    <w:rsid w:val="008F3B63"/>
    <w:rsid w:val="008F4B8B"/>
    <w:rsid w:val="008F50C5"/>
    <w:rsid w:val="008F6303"/>
    <w:rsid w:val="008F64F5"/>
    <w:rsid w:val="00921D5B"/>
    <w:rsid w:val="00923CEA"/>
    <w:rsid w:val="00930E70"/>
    <w:rsid w:val="00931541"/>
    <w:rsid w:val="0094278A"/>
    <w:rsid w:val="009467C5"/>
    <w:rsid w:val="00961C1C"/>
    <w:rsid w:val="0097103B"/>
    <w:rsid w:val="00977D85"/>
    <w:rsid w:val="0098121E"/>
    <w:rsid w:val="00981D94"/>
    <w:rsid w:val="00983296"/>
    <w:rsid w:val="00984F6A"/>
    <w:rsid w:val="00985B76"/>
    <w:rsid w:val="00987A30"/>
    <w:rsid w:val="00990F1D"/>
    <w:rsid w:val="00997A63"/>
    <w:rsid w:val="009A1D24"/>
    <w:rsid w:val="009A2039"/>
    <w:rsid w:val="009B2B46"/>
    <w:rsid w:val="009B3533"/>
    <w:rsid w:val="009C32FE"/>
    <w:rsid w:val="009C3EAF"/>
    <w:rsid w:val="009C4A3A"/>
    <w:rsid w:val="009C6241"/>
    <w:rsid w:val="009C7C44"/>
    <w:rsid w:val="009E5771"/>
    <w:rsid w:val="009F0227"/>
    <w:rsid w:val="009F3E3E"/>
    <w:rsid w:val="00A12995"/>
    <w:rsid w:val="00A241DF"/>
    <w:rsid w:val="00A3209C"/>
    <w:rsid w:val="00A36C10"/>
    <w:rsid w:val="00A432CD"/>
    <w:rsid w:val="00A525CB"/>
    <w:rsid w:val="00A571B9"/>
    <w:rsid w:val="00A6788C"/>
    <w:rsid w:val="00A76738"/>
    <w:rsid w:val="00A81FA6"/>
    <w:rsid w:val="00A82155"/>
    <w:rsid w:val="00A867C9"/>
    <w:rsid w:val="00A87C7A"/>
    <w:rsid w:val="00A950ED"/>
    <w:rsid w:val="00A9686A"/>
    <w:rsid w:val="00A97D6D"/>
    <w:rsid w:val="00AA0BF6"/>
    <w:rsid w:val="00AA6872"/>
    <w:rsid w:val="00AA70B2"/>
    <w:rsid w:val="00AB0ABB"/>
    <w:rsid w:val="00AB1A11"/>
    <w:rsid w:val="00AB4990"/>
    <w:rsid w:val="00AC137C"/>
    <w:rsid w:val="00AC3735"/>
    <w:rsid w:val="00AC68BE"/>
    <w:rsid w:val="00AD0B1E"/>
    <w:rsid w:val="00AD1DCA"/>
    <w:rsid w:val="00AD26FD"/>
    <w:rsid w:val="00AE5416"/>
    <w:rsid w:val="00AE57E2"/>
    <w:rsid w:val="00AE6D2D"/>
    <w:rsid w:val="00AE7AA8"/>
    <w:rsid w:val="00AF4435"/>
    <w:rsid w:val="00AF59AA"/>
    <w:rsid w:val="00B01B6F"/>
    <w:rsid w:val="00B051FB"/>
    <w:rsid w:val="00B1276D"/>
    <w:rsid w:val="00B12C31"/>
    <w:rsid w:val="00B12C5F"/>
    <w:rsid w:val="00B15C5F"/>
    <w:rsid w:val="00B208EE"/>
    <w:rsid w:val="00B20C0B"/>
    <w:rsid w:val="00B22087"/>
    <w:rsid w:val="00B2556C"/>
    <w:rsid w:val="00B25B40"/>
    <w:rsid w:val="00B26645"/>
    <w:rsid w:val="00B406E0"/>
    <w:rsid w:val="00B4191A"/>
    <w:rsid w:val="00B449C1"/>
    <w:rsid w:val="00B4615B"/>
    <w:rsid w:val="00B516E2"/>
    <w:rsid w:val="00B51F1F"/>
    <w:rsid w:val="00B55326"/>
    <w:rsid w:val="00B55CB2"/>
    <w:rsid w:val="00B57CED"/>
    <w:rsid w:val="00B62722"/>
    <w:rsid w:val="00B647C8"/>
    <w:rsid w:val="00B65EB2"/>
    <w:rsid w:val="00B7089F"/>
    <w:rsid w:val="00B74443"/>
    <w:rsid w:val="00B7651C"/>
    <w:rsid w:val="00B82552"/>
    <w:rsid w:val="00B827BC"/>
    <w:rsid w:val="00B84998"/>
    <w:rsid w:val="00B85E19"/>
    <w:rsid w:val="00B95183"/>
    <w:rsid w:val="00B96186"/>
    <w:rsid w:val="00BA530B"/>
    <w:rsid w:val="00BB699D"/>
    <w:rsid w:val="00BB7394"/>
    <w:rsid w:val="00BC2A65"/>
    <w:rsid w:val="00BC336F"/>
    <w:rsid w:val="00BC6409"/>
    <w:rsid w:val="00BD07A3"/>
    <w:rsid w:val="00BD6476"/>
    <w:rsid w:val="00BD795D"/>
    <w:rsid w:val="00BE2E35"/>
    <w:rsid w:val="00BE3599"/>
    <w:rsid w:val="00BF745D"/>
    <w:rsid w:val="00BF79AB"/>
    <w:rsid w:val="00C002FB"/>
    <w:rsid w:val="00C003BC"/>
    <w:rsid w:val="00C01305"/>
    <w:rsid w:val="00C0506B"/>
    <w:rsid w:val="00C05A43"/>
    <w:rsid w:val="00C07BCA"/>
    <w:rsid w:val="00C11B6D"/>
    <w:rsid w:val="00C2320F"/>
    <w:rsid w:val="00C255B9"/>
    <w:rsid w:val="00C257BC"/>
    <w:rsid w:val="00C25C69"/>
    <w:rsid w:val="00C2778E"/>
    <w:rsid w:val="00C3434B"/>
    <w:rsid w:val="00C35E47"/>
    <w:rsid w:val="00C37C90"/>
    <w:rsid w:val="00C42362"/>
    <w:rsid w:val="00C4506A"/>
    <w:rsid w:val="00C47138"/>
    <w:rsid w:val="00C47321"/>
    <w:rsid w:val="00C51895"/>
    <w:rsid w:val="00C54DDB"/>
    <w:rsid w:val="00C64BB0"/>
    <w:rsid w:val="00C66528"/>
    <w:rsid w:val="00C70D9B"/>
    <w:rsid w:val="00C7141C"/>
    <w:rsid w:val="00C7563B"/>
    <w:rsid w:val="00C76963"/>
    <w:rsid w:val="00C80056"/>
    <w:rsid w:val="00C80DD4"/>
    <w:rsid w:val="00C855ED"/>
    <w:rsid w:val="00C873EF"/>
    <w:rsid w:val="00CA2849"/>
    <w:rsid w:val="00CA3DC5"/>
    <w:rsid w:val="00CA7EE2"/>
    <w:rsid w:val="00CB3C35"/>
    <w:rsid w:val="00CB4D74"/>
    <w:rsid w:val="00CB53F4"/>
    <w:rsid w:val="00CB5551"/>
    <w:rsid w:val="00CB6C6D"/>
    <w:rsid w:val="00CC74BF"/>
    <w:rsid w:val="00CD3CC2"/>
    <w:rsid w:val="00CD6073"/>
    <w:rsid w:val="00CD7FB0"/>
    <w:rsid w:val="00CE4BFF"/>
    <w:rsid w:val="00CE4E98"/>
    <w:rsid w:val="00CE6975"/>
    <w:rsid w:val="00CF0F56"/>
    <w:rsid w:val="00CF2D7F"/>
    <w:rsid w:val="00CF4D31"/>
    <w:rsid w:val="00D03306"/>
    <w:rsid w:val="00D04A0E"/>
    <w:rsid w:val="00D06074"/>
    <w:rsid w:val="00D07512"/>
    <w:rsid w:val="00D129EA"/>
    <w:rsid w:val="00D13D9D"/>
    <w:rsid w:val="00D224BE"/>
    <w:rsid w:val="00D23989"/>
    <w:rsid w:val="00D27C7D"/>
    <w:rsid w:val="00D31464"/>
    <w:rsid w:val="00D41BD6"/>
    <w:rsid w:val="00D45A80"/>
    <w:rsid w:val="00D45F0E"/>
    <w:rsid w:val="00D479AA"/>
    <w:rsid w:val="00D53CC1"/>
    <w:rsid w:val="00D601D1"/>
    <w:rsid w:val="00D64815"/>
    <w:rsid w:val="00D847FE"/>
    <w:rsid w:val="00D912C7"/>
    <w:rsid w:val="00D92040"/>
    <w:rsid w:val="00D932E9"/>
    <w:rsid w:val="00DA2A90"/>
    <w:rsid w:val="00DA4BE3"/>
    <w:rsid w:val="00DA6CB9"/>
    <w:rsid w:val="00DB2FEE"/>
    <w:rsid w:val="00DB4AAC"/>
    <w:rsid w:val="00DB7EBA"/>
    <w:rsid w:val="00DC06B9"/>
    <w:rsid w:val="00DC287F"/>
    <w:rsid w:val="00DC2E57"/>
    <w:rsid w:val="00DC3C91"/>
    <w:rsid w:val="00DD396A"/>
    <w:rsid w:val="00DD4CD9"/>
    <w:rsid w:val="00DD4D2F"/>
    <w:rsid w:val="00DD557D"/>
    <w:rsid w:val="00DE0408"/>
    <w:rsid w:val="00DE4FD6"/>
    <w:rsid w:val="00DF4146"/>
    <w:rsid w:val="00E0769C"/>
    <w:rsid w:val="00E15E62"/>
    <w:rsid w:val="00E161D8"/>
    <w:rsid w:val="00E255FF"/>
    <w:rsid w:val="00E261AE"/>
    <w:rsid w:val="00E50275"/>
    <w:rsid w:val="00E511EF"/>
    <w:rsid w:val="00E658D2"/>
    <w:rsid w:val="00E66917"/>
    <w:rsid w:val="00E77E0F"/>
    <w:rsid w:val="00E960D8"/>
    <w:rsid w:val="00EA031E"/>
    <w:rsid w:val="00EA389C"/>
    <w:rsid w:val="00EA438E"/>
    <w:rsid w:val="00EA58EA"/>
    <w:rsid w:val="00EA5936"/>
    <w:rsid w:val="00EB00B1"/>
    <w:rsid w:val="00EB4BAE"/>
    <w:rsid w:val="00EB510F"/>
    <w:rsid w:val="00EB6942"/>
    <w:rsid w:val="00EC5C65"/>
    <w:rsid w:val="00ED10F0"/>
    <w:rsid w:val="00ED658A"/>
    <w:rsid w:val="00EE43ED"/>
    <w:rsid w:val="00EE5786"/>
    <w:rsid w:val="00EF1593"/>
    <w:rsid w:val="00EF77F8"/>
    <w:rsid w:val="00F068A6"/>
    <w:rsid w:val="00F06FF9"/>
    <w:rsid w:val="00F079B5"/>
    <w:rsid w:val="00F13B2E"/>
    <w:rsid w:val="00F17D74"/>
    <w:rsid w:val="00F219FA"/>
    <w:rsid w:val="00F242EC"/>
    <w:rsid w:val="00F24A9D"/>
    <w:rsid w:val="00F26EBE"/>
    <w:rsid w:val="00F30BC3"/>
    <w:rsid w:val="00F30FE2"/>
    <w:rsid w:val="00F32447"/>
    <w:rsid w:val="00F36FE6"/>
    <w:rsid w:val="00F370F4"/>
    <w:rsid w:val="00F4267B"/>
    <w:rsid w:val="00F42CA9"/>
    <w:rsid w:val="00F53ED8"/>
    <w:rsid w:val="00F53FB3"/>
    <w:rsid w:val="00F5402B"/>
    <w:rsid w:val="00F6442E"/>
    <w:rsid w:val="00F6591E"/>
    <w:rsid w:val="00F7751F"/>
    <w:rsid w:val="00F93888"/>
    <w:rsid w:val="00F93AE3"/>
    <w:rsid w:val="00F9508B"/>
    <w:rsid w:val="00FA1C85"/>
    <w:rsid w:val="00FC38B6"/>
    <w:rsid w:val="00FC3DEA"/>
    <w:rsid w:val="00FC5DA4"/>
    <w:rsid w:val="00FD2838"/>
    <w:rsid w:val="00FD2B89"/>
    <w:rsid w:val="00FD33D1"/>
    <w:rsid w:val="00FE0F82"/>
    <w:rsid w:val="00FE1FF2"/>
    <w:rsid w:val="00FE39A7"/>
    <w:rsid w:val="00FE5364"/>
    <w:rsid w:val="00FF00D8"/>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960">
      <w:bodyDiv w:val="1"/>
      <w:marLeft w:val="0"/>
      <w:marRight w:val="0"/>
      <w:marTop w:val="0"/>
      <w:marBottom w:val="0"/>
      <w:divBdr>
        <w:top w:val="none" w:sz="0" w:space="0" w:color="auto"/>
        <w:left w:val="none" w:sz="0" w:space="0" w:color="auto"/>
        <w:bottom w:val="none" w:sz="0" w:space="0" w:color="auto"/>
        <w:right w:val="none" w:sz="0" w:space="0" w:color="auto"/>
      </w:divBdr>
      <w:divsChild>
        <w:div w:id="817723571">
          <w:marLeft w:val="0"/>
          <w:marRight w:val="0"/>
          <w:marTop w:val="0"/>
          <w:marBottom w:val="0"/>
          <w:divBdr>
            <w:top w:val="none" w:sz="0" w:space="0" w:color="auto"/>
            <w:left w:val="none" w:sz="0" w:space="0" w:color="auto"/>
            <w:bottom w:val="none" w:sz="0" w:space="0" w:color="auto"/>
            <w:right w:val="none" w:sz="0" w:space="0" w:color="auto"/>
          </w:divBdr>
          <w:divsChild>
            <w:div w:id="1082528437">
              <w:marLeft w:val="0"/>
              <w:marRight w:val="0"/>
              <w:marTop w:val="0"/>
              <w:marBottom w:val="0"/>
              <w:divBdr>
                <w:top w:val="none" w:sz="0" w:space="0" w:color="auto"/>
                <w:left w:val="none" w:sz="0" w:space="0" w:color="auto"/>
                <w:bottom w:val="none" w:sz="0" w:space="0" w:color="auto"/>
                <w:right w:val="none" w:sz="0" w:space="0" w:color="auto"/>
              </w:divBdr>
            </w:div>
          </w:divsChild>
        </w:div>
        <w:div w:id="238102864">
          <w:marLeft w:val="0"/>
          <w:marRight w:val="0"/>
          <w:marTop w:val="0"/>
          <w:marBottom w:val="0"/>
          <w:divBdr>
            <w:top w:val="none" w:sz="0" w:space="0" w:color="auto"/>
            <w:left w:val="none" w:sz="0" w:space="0" w:color="auto"/>
            <w:bottom w:val="none" w:sz="0" w:space="0" w:color="auto"/>
            <w:right w:val="none" w:sz="0" w:space="0" w:color="auto"/>
          </w:divBdr>
        </w:div>
        <w:div w:id="1703675464">
          <w:marLeft w:val="0"/>
          <w:marRight w:val="0"/>
          <w:marTop w:val="0"/>
          <w:marBottom w:val="0"/>
          <w:divBdr>
            <w:top w:val="none" w:sz="0" w:space="0" w:color="auto"/>
            <w:left w:val="none" w:sz="0" w:space="0" w:color="auto"/>
            <w:bottom w:val="none" w:sz="0" w:space="0" w:color="auto"/>
            <w:right w:val="none" w:sz="0" w:space="0" w:color="auto"/>
          </w:divBdr>
        </w:div>
        <w:div w:id="2029795481">
          <w:marLeft w:val="0"/>
          <w:marRight w:val="0"/>
          <w:marTop w:val="0"/>
          <w:marBottom w:val="0"/>
          <w:divBdr>
            <w:top w:val="none" w:sz="0" w:space="0" w:color="auto"/>
            <w:left w:val="none" w:sz="0" w:space="0" w:color="auto"/>
            <w:bottom w:val="none" w:sz="0" w:space="0" w:color="auto"/>
            <w:right w:val="none" w:sz="0" w:space="0" w:color="auto"/>
          </w:divBdr>
        </w:div>
        <w:div w:id="1379862906">
          <w:marLeft w:val="0"/>
          <w:marRight w:val="0"/>
          <w:marTop w:val="0"/>
          <w:marBottom w:val="0"/>
          <w:divBdr>
            <w:top w:val="none" w:sz="0" w:space="0" w:color="auto"/>
            <w:left w:val="none" w:sz="0" w:space="0" w:color="auto"/>
            <w:bottom w:val="none" w:sz="0" w:space="0" w:color="auto"/>
            <w:right w:val="none" w:sz="0" w:space="0" w:color="auto"/>
          </w:divBdr>
        </w:div>
        <w:div w:id="120542597">
          <w:marLeft w:val="0"/>
          <w:marRight w:val="0"/>
          <w:marTop w:val="0"/>
          <w:marBottom w:val="0"/>
          <w:divBdr>
            <w:top w:val="none" w:sz="0" w:space="0" w:color="auto"/>
            <w:left w:val="none" w:sz="0" w:space="0" w:color="auto"/>
            <w:bottom w:val="none" w:sz="0" w:space="0" w:color="auto"/>
            <w:right w:val="none" w:sz="0" w:space="0" w:color="auto"/>
          </w:divBdr>
        </w:div>
        <w:div w:id="164399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65</cp:revision>
  <dcterms:created xsi:type="dcterms:W3CDTF">2023-04-21T05:26:00Z</dcterms:created>
  <dcterms:modified xsi:type="dcterms:W3CDTF">2023-04-21T15:02:00Z</dcterms:modified>
</cp:coreProperties>
</file>