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F96F" w14:textId="0D5BEB5B" w:rsidR="00E11334" w:rsidRDefault="00E11334" w:rsidP="00BF50AB">
      <w:pPr>
        <w:jc w:val="center"/>
        <w:rPr>
          <w:b/>
          <w:bCs/>
          <w:sz w:val="28"/>
          <w:szCs w:val="28"/>
        </w:rPr>
      </w:pPr>
      <w:r w:rsidRPr="007E080A">
        <w:rPr>
          <w:b/>
          <w:bCs/>
          <w:sz w:val="28"/>
          <w:szCs w:val="28"/>
        </w:rPr>
        <w:t>LWVSJ Observer</w:t>
      </w:r>
      <w:r>
        <w:rPr>
          <w:b/>
          <w:bCs/>
          <w:sz w:val="28"/>
          <w:szCs w:val="28"/>
        </w:rPr>
        <w:t xml:space="preserve"> </w:t>
      </w:r>
      <w:r w:rsidRPr="007E080A">
        <w:rPr>
          <w:b/>
          <w:bCs/>
          <w:sz w:val="28"/>
          <w:szCs w:val="28"/>
        </w:rPr>
        <w:t>Corps</w:t>
      </w:r>
      <w:r>
        <w:rPr>
          <w:b/>
          <w:bCs/>
          <w:sz w:val="28"/>
          <w:szCs w:val="28"/>
        </w:rPr>
        <w:t>*:</w:t>
      </w:r>
      <w:r w:rsidRPr="007E080A">
        <w:rPr>
          <w:b/>
          <w:bCs/>
          <w:sz w:val="28"/>
          <w:szCs w:val="28"/>
        </w:rPr>
        <w:t xml:space="preserve"> </w:t>
      </w:r>
      <w:r>
        <w:rPr>
          <w:b/>
          <w:bCs/>
          <w:sz w:val="28"/>
          <w:szCs w:val="28"/>
        </w:rPr>
        <w:t>Board of Health</w:t>
      </w:r>
      <w:r w:rsidRPr="007E080A">
        <w:rPr>
          <w:b/>
          <w:bCs/>
          <w:sz w:val="28"/>
          <w:szCs w:val="28"/>
        </w:rPr>
        <w:t xml:space="preserve"> </w:t>
      </w:r>
      <w:r w:rsidR="00D86023">
        <w:rPr>
          <w:b/>
          <w:bCs/>
          <w:sz w:val="28"/>
          <w:szCs w:val="28"/>
        </w:rPr>
        <w:t>December 7</w:t>
      </w:r>
      <w:r w:rsidRPr="007E080A">
        <w:rPr>
          <w:b/>
          <w:bCs/>
          <w:sz w:val="28"/>
          <w:szCs w:val="28"/>
        </w:rPr>
        <w:t>, 2022</w:t>
      </w:r>
    </w:p>
    <w:p w14:paraId="7331A081" w14:textId="0738A6D7" w:rsidR="00900735" w:rsidRDefault="00E92FEC" w:rsidP="005E0CF2">
      <w:pPr>
        <w:rPr>
          <w:sz w:val="24"/>
          <w:szCs w:val="24"/>
        </w:rPr>
      </w:pPr>
      <w:r>
        <w:rPr>
          <w:sz w:val="24"/>
          <w:szCs w:val="24"/>
        </w:rPr>
        <w:t>The program Coordinator for the Toddler Learning Ce</w:t>
      </w:r>
      <w:r w:rsidR="005E0CF2">
        <w:rPr>
          <w:sz w:val="24"/>
          <w:szCs w:val="24"/>
        </w:rPr>
        <w:t>nter</w:t>
      </w:r>
      <w:r>
        <w:rPr>
          <w:sz w:val="24"/>
          <w:szCs w:val="24"/>
        </w:rPr>
        <w:t xml:space="preserve"> which Implements </w:t>
      </w:r>
      <w:r w:rsidR="00CF428A">
        <w:rPr>
          <w:sz w:val="24"/>
          <w:szCs w:val="24"/>
        </w:rPr>
        <w:t xml:space="preserve">early childhood Education and Assistance </w:t>
      </w:r>
      <w:proofErr w:type="gramStart"/>
      <w:r w:rsidR="00CC0DB3">
        <w:rPr>
          <w:sz w:val="24"/>
          <w:szCs w:val="24"/>
        </w:rPr>
        <w:t>program</w:t>
      </w:r>
      <w:proofErr w:type="gramEnd"/>
      <w:r w:rsidR="00CF428A">
        <w:rPr>
          <w:sz w:val="24"/>
          <w:szCs w:val="24"/>
        </w:rPr>
        <w:t xml:space="preserve"> and Complex Needs program </w:t>
      </w:r>
      <w:r w:rsidR="005E0CF2">
        <w:rPr>
          <w:sz w:val="24"/>
          <w:szCs w:val="24"/>
        </w:rPr>
        <w:t xml:space="preserve">updated the Board on what is happening. The Center Covers Island </w:t>
      </w:r>
      <w:r w:rsidR="00F2205E">
        <w:rPr>
          <w:sz w:val="24"/>
          <w:szCs w:val="24"/>
        </w:rPr>
        <w:t>a</w:t>
      </w:r>
      <w:r w:rsidR="005E0CF2">
        <w:rPr>
          <w:sz w:val="24"/>
          <w:szCs w:val="24"/>
        </w:rPr>
        <w:t>nd San Juan Counties and provides in-home and tel</w:t>
      </w:r>
      <w:r w:rsidR="00AB1044">
        <w:rPr>
          <w:sz w:val="24"/>
          <w:szCs w:val="24"/>
        </w:rPr>
        <w:t>e</w:t>
      </w:r>
      <w:r w:rsidR="005E0CF2">
        <w:rPr>
          <w:sz w:val="24"/>
          <w:szCs w:val="24"/>
        </w:rPr>
        <w:t>med</w:t>
      </w:r>
      <w:r w:rsidR="00F2205E">
        <w:rPr>
          <w:sz w:val="24"/>
          <w:szCs w:val="24"/>
        </w:rPr>
        <w:t>i</w:t>
      </w:r>
      <w:r w:rsidR="005E0CF2">
        <w:rPr>
          <w:sz w:val="24"/>
          <w:szCs w:val="24"/>
        </w:rPr>
        <w:t xml:space="preserve">cine services for </w:t>
      </w:r>
      <w:r w:rsidR="005E0CF2" w:rsidRPr="00BF2EED">
        <w:rPr>
          <w:b/>
          <w:bCs/>
          <w:sz w:val="24"/>
          <w:szCs w:val="24"/>
        </w:rPr>
        <w:t>childre</w:t>
      </w:r>
      <w:r w:rsidR="00D9297E" w:rsidRPr="00BF2EED">
        <w:rPr>
          <w:b/>
          <w:bCs/>
          <w:sz w:val="24"/>
          <w:szCs w:val="24"/>
        </w:rPr>
        <w:t>n up</w:t>
      </w:r>
      <w:r w:rsidR="00AB1044" w:rsidRPr="00BF2EED">
        <w:rPr>
          <w:b/>
          <w:bCs/>
          <w:sz w:val="24"/>
          <w:szCs w:val="24"/>
        </w:rPr>
        <w:t xml:space="preserve"> </w:t>
      </w:r>
      <w:r w:rsidR="00D9297E" w:rsidRPr="00BF2EED">
        <w:rPr>
          <w:b/>
          <w:bCs/>
          <w:sz w:val="24"/>
          <w:szCs w:val="24"/>
        </w:rPr>
        <w:t>to three years old who have disability and developmental issues.</w:t>
      </w:r>
      <w:r w:rsidR="00D9297E">
        <w:rPr>
          <w:sz w:val="24"/>
          <w:szCs w:val="24"/>
        </w:rPr>
        <w:t xml:space="preserve">  </w:t>
      </w:r>
      <w:r w:rsidR="00F2205E">
        <w:rPr>
          <w:sz w:val="24"/>
          <w:szCs w:val="24"/>
        </w:rPr>
        <w:t xml:space="preserve">They train parents how </w:t>
      </w:r>
      <w:r w:rsidR="00B70BE5">
        <w:rPr>
          <w:sz w:val="24"/>
          <w:szCs w:val="24"/>
        </w:rPr>
        <w:t xml:space="preserve">support their children. </w:t>
      </w:r>
      <w:r w:rsidR="00CC0DB3">
        <w:rPr>
          <w:sz w:val="24"/>
          <w:szCs w:val="24"/>
        </w:rPr>
        <w:t>They</w:t>
      </w:r>
      <w:r w:rsidR="00B70BE5">
        <w:rPr>
          <w:sz w:val="24"/>
          <w:szCs w:val="24"/>
        </w:rPr>
        <w:t xml:space="preserve"> have </w:t>
      </w:r>
      <w:r w:rsidR="003B10F2">
        <w:rPr>
          <w:sz w:val="24"/>
          <w:szCs w:val="24"/>
        </w:rPr>
        <w:t>Feeding Teams who help parents ensure children are getting enough calories</w:t>
      </w:r>
      <w:r w:rsidR="009D7AC3">
        <w:rPr>
          <w:sz w:val="24"/>
          <w:szCs w:val="24"/>
        </w:rPr>
        <w:t xml:space="preserve"> and provide </w:t>
      </w:r>
      <w:r w:rsidR="00CC0DB3">
        <w:rPr>
          <w:sz w:val="24"/>
          <w:szCs w:val="24"/>
        </w:rPr>
        <w:t>behavioral</w:t>
      </w:r>
      <w:r w:rsidR="009D7AC3">
        <w:rPr>
          <w:sz w:val="24"/>
          <w:szCs w:val="24"/>
        </w:rPr>
        <w:t xml:space="preserve"> th</w:t>
      </w:r>
      <w:r w:rsidR="00CC0DB3">
        <w:rPr>
          <w:sz w:val="24"/>
          <w:szCs w:val="24"/>
        </w:rPr>
        <w:t>erapy</w:t>
      </w:r>
      <w:r w:rsidR="009D7AC3">
        <w:rPr>
          <w:sz w:val="24"/>
          <w:szCs w:val="24"/>
        </w:rPr>
        <w:t>.</w:t>
      </w:r>
      <w:r w:rsidR="00B70BE5">
        <w:rPr>
          <w:sz w:val="24"/>
          <w:szCs w:val="24"/>
        </w:rPr>
        <w:t xml:space="preserve"> </w:t>
      </w:r>
      <w:r w:rsidR="00BF2EED">
        <w:rPr>
          <w:sz w:val="24"/>
          <w:szCs w:val="24"/>
        </w:rPr>
        <w:t>The Agency will be changing it name to Steps in January 2023.</w:t>
      </w:r>
    </w:p>
    <w:p w14:paraId="6EBA1E61" w14:textId="60ED2442" w:rsidR="003B7CBD" w:rsidRDefault="00BF2EED" w:rsidP="005E0CF2">
      <w:pPr>
        <w:rPr>
          <w:sz w:val="24"/>
          <w:szCs w:val="24"/>
        </w:rPr>
      </w:pPr>
      <w:r>
        <w:rPr>
          <w:sz w:val="24"/>
          <w:szCs w:val="24"/>
        </w:rPr>
        <w:t xml:space="preserve">The </w:t>
      </w:r>
      <w:r w:rsidR="00B71F53">
        <w:rPr>
          <w:sz w:val="24"/>
          <w:szCs w:val="24"/>
        </w:rPr>
        <w:t>Community</w:t>
      </w:r>
      <w:r>
        <w:rPr>
          <w:sz w:val="24"/>
          <w:szCs w:val="24"/>
        </w:rPr>
        <w:t xml:space="preserve"> Health Services</w:t>
      </w:r>
      <w:r w:rsidR="00B71F53">
        <w:rPr>
          <w:sz w:val="24"/>
          <w:szCs w:val="24"/>
        </w:rPr>
        <w:t xml:space="preserve"> manager briefed the Board on Home Visiting and Early Childhood </w:t>
      </w:r>
      <w:r w:rsidR="009D2B09">
        <w:rPr>
          <w:sz w:val="24"/>
          <w:szCs w:val="24"/>
        </w:rPr>
        <w:t>E</w:t>
      </w:r>
      <w:r w:rsidR="00B71F53">
        <w:rPr>
          <w:sz w:val="24"/>
          <w:szCs w:val="24"/>
        </w:rPr>
        <w:t>ducation</w:t>
      </w:r>
      <w:r w:rsidR="009D2B09">
        <w:rPr>
          <w:sz w:val="24"/>
          <w:szCs w:val="24"/>
        </w:rPr>
        <w:t xml:space="preserve">, which </w:t>
      </w:r>
      <w:r w:rsidR="00A76209">
        <w:rPr>
          <w:sz w:val="24"/>
          <w:szCs w:val="24"/>
        </w:rPr>
        <w:t>provides</w:t>
      </w:r>
      <w:r w:rsidR="009D2B09">
        <w:rPr>
          <w:sz w:val="24"/>
          <w:szCs w:val="24"/>
        </w:rPr>
        <w:t xml:space="preserve"> </w:t>
      </w:r>
      <w:r w:rsidR="00A76209" w:rsidRPr="0084078D">
        <w:rPr>
          <w:b/>
          <w:bCs/>
          <w:sz w:val="24"/>
          <w:szCs w:val="24"/>
        </w:rPr>
        <w:t xml:space="preserve">education and health services </w:t>
      </w:r>
      <w:r w:rsidR="00A76209" w:rsidRPr="0084078D">
        <w:rPr>
          <w:b/>
          <w:bCs/>
          <w:sz w:val="24"/>
          <w:szCs w:val="24"/>
        </w:rPr>
        <w:t>for</w:t>
      </w:r>
      <w:r w:rsidR="009D2B09" w:rsidRPr="0084078D">
        <w:rPr>
          <w:b/>
          <w:bCs/>
          <w:sz w:val="24"/>
          <w:szCs w:val="24"/>
        </w:rPr>
        <w:t xml:space="preserve"> children in lower income households</w:t>
      </w:r>
      <w:r w:rsidR="00441EC3" w:rsidRPr="0084078D">
        <w:rPr>
          <w:b/>
          <w:bCs/>
          <w:sz w:val="24"/>
          <w:szCs w:val="24"/>
        </w:rPr>
        <w:t>.</w:t>
      </w:r>
      <w:r w:rsidR="0075069A">
        <w:rPr>
          <w:sz w:val="24"/>
          <w:szCs w:val="24"/>
        </w:rPr>
        <w:t xml:space="preserve"> </w:t>
      </w:r>
      <w:r w:rsidR="008F3084">
        <w:rPr>
          <w:sz w:val="24"/>
          <w:szCs w:val="24"/>
        </w:rPr>
        <w:t xml:space="preserve">A </w:t>
      </w:r>
      <w:r w:rsidR="008F3084" w:rsidRPr="0084078D">
        <w:rPr>
          <w:b/>
          <w:bCs/>
          <w:sz w:val="24"/>
          <w:szCs w:val="24"/>
        </w:rPr>
        <w:t>wellness van</w:t>
      </w:r>
      <w:r w:rsidR="008F3084">
        <w:rPr>
          <w:sz w:val="24"/>
          <w:szCs w:val="24"/>
        </w:rPr>
        <w:t xml:space="preserve"> to provide mobile health services will launch in early 2023. </w:t>
      </w:r>
      <w:r w:rsidR="00AD45A4">
        <w:rPr>
          <w:sz w:val="24"/>
          <w:szCs w:val="24"/>
        </w:rPr>
        <w:t xml:space="preserve">The </w:t>
      </w:r>
      <w:r w:rsidR="004B422F">
        <w:rPr>
          <w:sz w:val="24"/>
          <w:szCs w:val="24"/>
        </w:rPr>
        <w:t xml:space="preserve">manager advocated </w:t>
      </w:r>
      <w:r w:rsidR="00AD45A4" w:rsidRPr="0084078D">
        <w:rPr>
          <w:b/>
          <w:bCs/>
          <w:sz w:val="24"/>
          <w:szCs w:val="24"/>
        </w:rPr>
        <w:t>reinstitut</w:t>
      </w:r>
      <w:r w:rsidR="004B422F">
        <w:rPr>
          <w:b/>
          <w:bCs/>
          <w:sz w:val="24"/>
          <w:szCs w:val="24"/>
        </w:rPr>
        <w:t>ing</w:t>
      </w:r>
      <w:r w:rsidR="00AD45A4" w:rsidRPr="0084078D">
        <w:rPr>
          <w:b/>
          <w:bCs/>
          <w:sz w:val="24"/>
          <w:szCs w:val="24"/>
        </w:rPr>
        <w:t xml:space="preserve"> a Child Death Review Committee</w:t>
      </w:r>
      <w:r w:rsidR="00AD45A4">
        <w:rPr>
          <w:sz w:val="24"/>
          <w:szCs w:val="24"/>
        </w:rPr>
        <w:t xml:space="preserve"> that will review the unnatural deaths of children up</w:t>
      </w:r>
      <w:r w:rsidR="0084078D">
        <w:rPr>
          <w:sz w:val="24"/>
          <w:szCs w:val="24"/>
        </w:rPr>
        <w:t xml:space="preserve"> </w:t>
      </w:r>
      <w:r w:rsidR="00AD45A4">
        <w:rPr>
          <w:sz w:val="24"/>
          <w:szCs w:val="24"/>
        </w:rPr>
        <w:t xml:space="preserve">to 18 years and recommend </w:t>
      </w:r>
      <w:r w:rsidR="0084078D">
        <w:rPr>
          <w:sz w:val="24"/>
          <w:szCs w:val="24"/>
        </w:rPr>
        <w:t>and implement measures and public education.</w:t>
      </w:r>
    </w:p>
    <w:p w14:paraId="55023299" w14:textId="77777777" w:rsidR="00147CCE" w:rsidRDefault="00147CCE" w:rsidP="005E0CF2">
      <w:pPr>
        <w:rPr>
          <w:sz w:val="24"/>
          <w:szCs w:val="24"/>
        </w:rPr>
      </w:pPr>
      <w:r w:rsidRPr="0084078D">
        <w:rPr>
          <w:b/>
          <w:bCs/>
          <w:sz w:val="24"/>
          <w:szCs w:val="24"/>
        </w:rPr>
        <w:t xml:space="preserve">Childcare is extremely limited in the </w:t>
      </w:r>
      <w:r>
        <w:rPr>
          <w:b/>
          <w:bCs/>
          <w:sz w:val="24"/>
          <w:szCs w:val="24"/>
        </w:rPr>
        <w:t>county</w:t>
      </w:r>
      <w:r>
        <w:rPr>
          <w:sz w:val="24"/>
          <w:szCs w:val="24"/>
        </w:rPr>
        <w:t xml:space="preserve"> with San Juan particularly short. There is no licensed infant care on San Juan or Lopez. Training opportunities are available but low pay has created acute staffing shortages. The pre-school on SJI did not open this year due to lack of staff.  </w:t>
      </w:r>
    </w:p>
    <w:p w14:paraId="66C321CA" w14:textId="7AF2F086" w:rsidR="00E545A3" w:rsidRDefault="00147CCE" w:rsidP="005E0CF2">
      <w:pPr>
        <w:rPr>
          <w:sz w:val="24"/>
          <w:szCs w:val="24"/>
        </w:rPr>
      </w:pPr>
      <w:r>
        <w:rPr>
          <w:sz w:val="24"/>
          <w:szCs w:val="24"/>
        </w:rPr>
        <w:t>T</w:t>
      </w:r>
      <w:r w:rsidR="00BE11C8">
        <w:rPr>
          <w:sz w:val="24"/>
          <w:szCs w:val="24"/>
        </w:rPr>
        <w:t xml:space="preserve">he Dental Program and this </w:t>
      </w:r>
      <w:r w:rsidR="00BE11C8" w:rsidRPr="00794F5D">
        <w:rPr>
          <w:b/>
          <w:bCs/>
          <w:sz w:val="24"/>
          <w:szCs w:val="24"/>
        </w:rPr>
        <w:t xml:space="preserve">visiting dental van </w:t>
      </w:r>
      <w:r w:rsidR="00857E13" w:rsidRPr="00794F5D">
        <w:rPr>
          <w:b/>
          <w:bCs/>
          <w:sz w:val="24"/>
          <w:szCs w:val="24"/>
        </w:rPr>
        <w:t>was renewed</w:t>
      </w:r>
      <w:r w:rsidR="00857E13">
        <w:rPr>
          <w:sz w:val="24"/>
          <w:szCs w:val="24"/>
        </w:rPr>
        <w:t xml:space="preserve"> for another year and make </w:t>
      </w:r>
      <w:r w:rsidR="00857E13" w:rsidRPr="00794F5D">
        <w:rPr>
          <w:b/>
          <w:bCs/>
          <w:sz w:val="24"/>
          <w:szCs w:val="24"/>
        </w:rPr>
        <w:t>36 visits in 2023</w:t>
      </w:r>
      <w:r w:rsidR="00857E13">
        <w:rPr>
          <w:sz w:val="24"/>
          <w:szCs w:val="24"/>
        </w:rPr>
        <w:t xml:space="preserve">. </w:t>
      </w:r>
      <w:r w:rsidR="00794F5D">
        <w:rPr>
          <w:sz w:val="24"/>
          <w:szCs w:val="24"/>
        </w:rPr>
        <w:t>Demand for preventive care</w:t>
      </w:r>
      <w:r w:rsidR="00857E13">
        <w:rPr>
          <w:sz w:val="24"/>
          <w:szCs w:val="24"/>
        </w:rPr>
        <w:t xml:space="preserve"> like cleaning </w:t>
      </w:r>
      <w:r w:rsidR="00794F5D">
        <w:rPr>
          <w:sz w:val="24"/>
          <w:szCs w:val="24"/>
        </w:rPr>
        <w:t>is double the available slots.</w:t>
      </w:r>
    </w:p>
    <w:p w14:paraId="5AEDC5B1" w14:textId="6E8783F0" w:rsidR="00E11334" w:rsidRDefault="00E11334" w:rsidP="00C42942">
      <w:pPr>
        <w:pStyle w:val="FootnoteText"/>
        <w:rPr>
          <w:b/>
          <w:bCs/>
          <w:sz w:val="28"/>
          <w:szCs w:val="28"/>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p>
    <w:p w14:paraId="36AA59A0" w14:textId="77777777" w:rsidR="00133AA6" w:rsidRDefault="00133AA6"/>
    <w:sectPr w:rsidR="0013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34"/>
    <w:rsid w:val="00133AA6"/>
    <w:rsid w:val="00147CCE"/>
    <w:rsid w:val="00217731"/>
    <w:rsid w:val="002B3702"/>
    <w:rsid w:val="002B56D1"/>
    <w:rsid w:val="003B10F2"/>
    <w:rsid w:val="003B4086"/>
    <w:rsid w:val="003B7CBD"/>
    <w:rsid w:val="00441EC3"/>
    <w:rsid w:val="00472823"/>
    <w:rsid w:val="004A2497"/>
    <w:rsid w:val="004B422F"/>
    <w:rsid w:val="00593404"/>
    <w:rsid w:val="005E0CF2"/>
    <w:rsid w:val="006062C1"/>
    <w:rsid w:val="0075069A"/>
    <w:rsid w:val="00794F5D"/>
    <w:rsid w:val="0084078D"/>
    <w:rsid w:val="00857E13"/>
    <w:rsid w:val="008F3084"/>
    <w:rsid w:val="00900735"/>
    <w:rsid w:val="009D2B09"/>
    <w:rsid w:val="009D3825"/>
    <w:rsid w:val="009D7AC3"/>
    <w:rsid w:val="00A76209"/>
    <w:rsid w:val="00AB1044"/>
    <w:rsid w:val="00AD45A4"/>
    <w:rsid w:val="00B17C0D"/>
    <w:rsid w:val="00B70496"/>
    <w:rsid w:val="00B70BE5"/>
    <w:rsid w:val="00B71F53"/>
    <w:rsid w:val="00BE11C8"/>
    <w:rsid w:val="00BF2EED"/>
    <w:rsid w:val="00BF50AB"/>
    <w:rsid w:val="00C42942"/>
    <w:rsid w:val="00CB5FCF"/>
    <w:rsid w:val="00CC0DB3"/>
    <w:rsid w:val="00CF428A"/>
    <w:rsid w:val="00D6027B"/>
    <w:rsid w:val="00D86023"/>
    <w:rsid w:val="00D9297E"/>
    <w:rsid w:val="00E11334"/>
    <w:rsid w:val="00E170DA"/>
    <w:rsid w:val="00E545A3"/>
    <w:rsid w:val="00E92FEC"/>
    <w:rsid w:val="00F2205E"/>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4DD5"/>
  <w15:chartTrackingRefBased/>
  <w15:docId w15:val="{830D9260-FAEE-42EB-A831-04BF2D2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1334"/>
    <w:pPr>
      <w:spacing w:after="0" w:line="240" w:lineRule="auto"/>
    </w:pPr>
    <w:rPr>
      <w:sz w:val="20"/>
      <w:szCs w:val="20"/>
    </w:rPr>
  </w:style>
  <w:style w:type="character" w:customStyle="1" w:styleId="FootnoteTextChar">
    <w:name w:val="Footnote Text Char"/>
    <w:basedOn w:val="DefaultParagraphFont"/>
    <w:link w:val="FootnoteText"/>
    <w:uiPriority w:val="99"/>
    <w:rsid w:val="00E113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37</cp:revision>
  <dcterms:created xsi:type="dcterms:W3CDTF">2022-12-08T22:55:00Z</dcterms:created>
  <dcterms:modified xsi:type="dcterms:W3CDTF">2022-12-08T23:19:00Z</dcterms:modified>
</cp:coreProperties>
</file>