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6B419" w14:textId="0507962C" w:rsidR="007873A9" w:rsidRPr="00D55AA8" w:rsidRDefault="00D55AA8">
      <w:pPr>
        <w:rPr>
          <w:b/>
          <w:bCs/>
          <w:sz w:val="28"/>
          <w:szCs w:val="28"/>
        </w:rPr>
      </w:pPr>
      <w:r w:rsidRPr="00D55AA8">
        <w:rPr>
          <w:b/>
          <w:bCs/>
          <w:sz w:val="28"/>
          <w:szCs w:val="28"/>
        </w:rPr>
        <w:t>LWVSJ Observer Corps</w:t>
      </w:r>
      <w:r>
        <w:rPr>
          <w:b/>
          <w:bCs/>
          <w:sz w:val="28"/>
          <w:szCs w:val="28"/>
        </w:rPr>
        <w:t>*</w:t>
      </w:r>
      <w:r w:rsidRPr="00D55AA8">
        <w:rPr>
          <w:b/>
          <w:bCs/>
          <w:sz w:val="28"/>
          <w:szCs w:val="28"/>
        </w:rPr>
        <w:t xml:space="preserve"> Notes SJC</w:t>
      </w:r>
      <w:r w:rsidR="00590C32" w:rsidRPr="00D55AA8">
        <w:rPr>
          <w:b/>
          <w:bCs/>
          <w:sz w:val="28"/>
          <w:szCs w:val="28"/>
        </w:rPr>
        <w:t xml:space="preserve"> Fire District #3</w:t>
      </w:r>
      <w:r w:rsidRPr="00D55AA8">
        <w:rPr>
          <w:b/>
          <w:bCs/>
          <w:sz w:val="28"/>
          <w:szCs w:val="28"/>
        </w:rPr>
        <w:t xml:space="preserve"> January 10, 2023</w:t>
      </w:r>
    </w:p>
    <w:p w14:paraId="1278D393" w14:textId="45160669" w:rsidR="002237D6" w:rsidRPr="00D55AA8" w:rsidRDefault="00C15628" w:rsidP="00D55AA8">
      <w:pPr>
        <w:rPr>
          <w:rFonts w:cstheme="minorHAnsi"/>
          <w:sz w:val="24"/>
          <w:szCs w:val="24"/>
        </w:rPr>
      </w:pPr>
      <w:r w:rsidRPr="00D55AA8">
        <w:rPr>
          <w:rFonts w:cstheme="minorHAnsi"/>
          <w:b/>
          <w:bCs/>
          <w:sz w:val="24"/>
          <w:szCs w:val="24"/>
        </w:rPr>
        <w:t>Slate of officer</w:t>
      </w:r>
      <w:r w:rsidR="00D55AA8" w:rsidRPr="00D55AA8">
        <w:rPr>
          <w:rFonts w:cstheme="minorHAnsi"/>
          <w:b/>
          <w:bCs/>
          <w:sz w:val="24"/>
          <w:szCs w:val="24"/>
        </w:rPr>
        <w:t>s retained</w:t>
      </w:r>
      <w:r w:rsidR="00D55AA8">
        <w:rPr>
          <w:rFonts w:cstheme="minorHAnsi"/>
          <w:sz w:val="24"/>
          <w:szCs w:val="24"/>
        </w:rPr>
        <w:t xml:space="preserve"> in current line-up </w:t>
      </w:r>
      <w:r w:rsidR="002237D6" w:rsidRPr="00D55AA8">
        <w:rPr>
          <w:rFonts w:cstheme="minorHAnsi"/>
          <w:sz w:val="24"/>
          <w:szCs w:val="24"/>
        </w:rPr>
        <w:t>Frank Cardinale</w:t>
      </w:r>
      <w:r w:rsidR="00D55AA8">
        <w:rPr>
          <w:rFonts w:cstheme="minorHAnsi"/>
          <w:sz w:val="24"/>
          <w:szCs w:val="24"/>
        </w:rPr>
        <w:t xml:space="preserve"> Chair</w:t>
      </w:r>
      <w:r w:rsidR="002237D6" w:rsidRPr="00D55AA8">
        <w:rPr>
          <w:rFonts w:cstheme="minorHAnsi"/>
          <w:sz w:val="24"/>
          <w:szCs w:val="24"/>
        </w:rPr>
        <w:t xml:space="preserve">, Albert Olson </w:t>
      </w:r>
      <w:r w:rsidR="00D55AA8">
        <w:rPr>
          <w:rFonts w:cstheme="minorHAnsi"/>
          <w:sz w:val="24"/>
          <w:szCs w:val="24"/>
        </w:rPr>
        <w:t>V</w:t>
      </w:r>
      <w:r w:rsidR="002237D6" w:rsidRPr="00D55AA8">
        <w:rPr>
          <w:rFonts w:cstheme="minorHAnsi"/>
          <w:sz w:val="24"/>
          <w:szCs w:val="24"/>
        </w:rPr>
        <w:t xml:space="preserve">ice-chair), </w:t>
      </w:r>
    </w:p>
    <w:p w14:paraId="46D1E42A" w14:textId="1FE8FD2C" w:rsidR="004E4F4B" w:rsidRPr="00D55AA8" w:rsidRDefault="004E4F4B" w:rsidP="00D55AA8">
      <w:pPr>
        <w:rPr>
          <w:rFonts w:cstheme="minorHAnsi"/>
          <w:color w:val="444444"/>
          <w:sz w:val="24"/>
          <w:szCs w:val="24"/>
          <w:shd w:val="clear" w:color="auto" w:fill="FFFFFF"/>
        </w:rPr>
      </w:pPr>
      <w:r w:rsidRPr="00D55AA8">
        <w:rPr>
          <w:rFonts w:cstheme="minorHAnsi"/>
          <w:b/>
          <w:bCs/>
          <w:color w:val="444444"/>
          <w:sz w:val="24"/>
          <w:szCs w:val="24"/>
          <w:shd w:val="clear" w:color="auto" w:fill="FFFFFF"/>
        </w:rPr>
        <w:t> </w:t>
      </w:r>
      <w:r w:rsidR="00A370CE" w:rsidRPr="00D55AA8">
        <w:rPr>
          <w:rFonts w:cstheme="minorHAnsi"/>
          <w:b/>
          <w:bCs/>
          <w:sz w:val="24"/>
          <w:szCs w:val="24"/>
        </w:rPr>
        <w:t>CPR</w:t>
      </w:r>
      <w:r w:rsidRPr="00D55AA8">
        <w:rPr>
          <w:rFonts w:cstheme="minorHAnsi"/>
          <w:b/>
          <w:bCs/>
          <w:color w:val="444444"/>
          <w:sz w:val="24"/>
          <w:szCs w:val="24"/>
          <w:shd w:val="clear" w:color="auto" w:fill="FFFFFF"/>
        </w:rPr>
        <w:t xml:space="preserve"> mannequin</w:t>
      </w:r>
      <w:r w:rsidRPr="00D55AA8">
        <w:rPr>
          <w:rFonts w:cstheme="minorHAnsi"/>
          <w:color w:val="444444"/>
          <w:sz w:val="24"/>
          <w:szCs w:val="24"/>
          <w:shd w:val="clear" w:color="auto" w:fill="FFFFFF"/>
        </w:rPr>
        <w:t xml:space="preserve"> was purchased for training. Subsequently a foundation</w:t>
      </w:r>
      <w:r w:rsidR="00D55AA8">
        <w:rPr>
          <w:rFonts w:cstheme="minorHAnsi"/>
          <w:color w:val="444444"/>
          <w:sz w:val="24"/>
          <w:szCs w:val="24"/>
          <w:shd w:val="clear" w:color="auto" w:fill="FFFFFF"/>
        </w:rPr>
        <w:t xml:space="preserve"> </w:t>
      </w:r>
      <w:r w:rsidRPr="00D55AA8">
        <w:rPr>
          <w:rFonts w:cstheme="minorHAnsi"/>
          <w:color w:val="444444"/>
          <w:sz w:val="24"/>
          <w:szCs w:val="24"/>
          <w:shd w:val="clear" w:color="auto" w:fill="FFFFFF"/>
        </w:rPr>
        <w:t>donated the funds to cover the purchase.</w:t>
      </w:r>
    </w:p>
    <w:p w14:paraId="35658675" w14:textId="3C35D595" w:rsidR="004E4F4B" w:rsidRPr="00D55AA8" w:rsidRDefault="00D55AA8">
      <w:pPr>
        <w:rPr>
          <w:rFonts w:cstheme="minorHAnsi"/>
          <w:color w:val="444444"/>
          <w:sz w:val="24"/>
          <w:szCs w:val="24"/>
          <w:shd w:val="clear" w:color="auto" w:fill="FFFFFF"/>
        </w:rPr>
      </w:pPr>
      <w:r>
        <w:rPr>
          <w:rFonts w:cstheme="minorHAnsi"/>
          <w:color w:val="444444"/>
          <w:sz w:val="24"/>
          <w:szCs w:val="24"/>
          <w:shd w:val="clear" w:color="auto" w:fill="FFFFFF"/>
        </w:rPr>
        <w:t xml:space="preserve">The </w:t>
      </w:r>
      <w:proofErr w:type="gramStart"/>
      <w:r>
        <w:rPr>
          <w:rFonts w:cstheme="minorHAnsi"/>
          <w:color w:val="444444"/>
          <w:sz w:val="24"/>
          <w:szCs w:val="24"/>
          <w:shd w:val="clear" w:color="auto" w:fill="FFFFFF"/>
        </w:rPr>
        <w:t>District</w:t>
      </w:r>
      <w:proofErr w:type="gramEnd"/>
      <w:r>
        <w:rPr>
          <w:rFonts w:cstheme="minorHAnsi"/>
          <w:color w:val="444444"/>
          <w:sz w:val="24"/>
          <w:szCs w:val="24"/>
          <w:shd w:val="clear" w:color="auto" w:fill="FFFFFF"/>
        </w:rPr>
        <w:t xml:space="preserve"> is in discussion </w:t>
      </w:r>
      <w:r w:rsidR="004E4F4B" w:rsidRPr="00D55AA8">
        <w:rPr>
          <w:rFonts w:cstheme="minorHAnsi"/>
          <w:b/>
          <w:bCs/>
          <w:color w:val="444444"/>
          <w:sz w:val="24"/>
          <w:szCs w:val="24"/>
          <w:shd w:val="clear" w:color="auto" w:fill="FFFFFF"/>
        </w:rPr>
        <w:t xml:space="preserve">with </w:t>
      </w:r>
      <w:r>
        <w:rPr>
          <w:rFonts w:cstheme="minorHAnsi"/>
          <w:b/>
          <w:bCs/>
          <w:color w:val="444444"/>
          <w:sz w:val="24"/>
          <w:szCs w:val="24"/>
          <w:shd w:val="clear" w:color="auto" w:fill="FFFFFF"/>
        </w:rPr>
        <w:t xml:space="preserve">Friday Harbor </w:t>
      </w:r>
      <w:r w:rsidRPr="00D55AA8">
        <w:rPr>
          <w:rFonts w:cstheme="minorHAnsi"/>
          <w:b/>
          <w:bCs/>
          <w:color w:val="444444"/>
          <w:sz w:val="24"/>
          <w:szCs w:val="24"/>
          <w:shd w:val="clear" w:color="auto" w:fill="FFFFFF"/>
        </w:rPr>
        <w:t>town</w:t>
      </w:r>
      <w:r w:rsidR="004E4F4B" w:rsidRPr="00D55AA8">
        <w:rPr>
          <w:rFonts w:cstheme="minorHAnsi"/>
          <w:color w:val="444444"/>
          <w:sz w:val="24"/>
          <w:szCs w:val="24"/>
          <w:shd w:val="clear" w:color="auto" w:fill="FFFFFF"/>
        </w:rPr>
        <w:t xml:space="preserve"> council</w:t>
      </w:r>
      <w:r>
        <w:rPr>
          <w:rFonts w:cstheme="minorHAnsi"/>
          <w:color w:val="444444"/>
          <w:sz w:val="24"/>
          <w:szCs w:val="24"/>
          <w:shd w:val="clear" w:color="auto" w:fill="FFFFFF"/>
        </w:rPr>
        <w:t xml:space="preserve"> on a </w:t>
      </w:r>
      <w:r w:rsidRPr="00D55AA8">
        <w:rPr>
          <w:rFonts w:cstheme="minorHAnsi"/>
          <w:b/>
          <w:bCs/>
          <w:color w:val="444444"/>
          <w:sz w:val="24"/>
          <w:szCs w:val="24"/>
          <w:shd w:val="clear" w:color="auto" w:fill="FFFFFF"/>
        </w:rPr>
        <w:t>contract to handle B2 (business) fire inspections</w:t>
      </w:r>
      <w:r w:rsidR="00BC3C23">
        <w:rPr>
          <w:rFonts w:cstheme="minorHAnsi"/>
          <w:b/>
          <w:bCs/>
          <w:color w:val="444444"/>
          <w:sz w:val="24"/>
          <w:szCs w:val="24"/>
          <w:shd w:val="clear" w:color="auto" w:fill="FFFFFF"/>
        </w:rPr>
        <w:t>/</w:t>
      </w:r>
      <w:r w:rsidRPr="00D55AA8">
        <w:rPr>
          <w:rFonts w:cstheme="minorHAnsi"/>
          <w:b/>
          <w:bCs/>
          <w:color w:val="444444"/>
          <w:sz w:val="24"/>
          <w:szCs w:val="24"/>
          <w:shd w:val="clear" w:color="auto" w:fill="FFFFFF"/>
        </w:rPr>
        <w:t>risk reduction and fire investigations</w:t>
      </w:r>
      <w:r>
        <w:rPr>
          <w:rFonts w:cstheme="minorHAnsi"/>
          <w:color w:val="444444"/>
          <w:sz w:val="24"/>
          <w:szCs w:val="24"/>
          <w:shd w:val="clear" w:color="auto" w:fill="FFFFFF"/>
        </w:rPr>
        <w:t>.</w:t>
      </w:r>
      <w:r w:rsidR="004E4F4B" w:rsidRPr="00D55AA8">
        <w:rPr>
          <w:rFonts w:cstheme="minorHAnsi"/>
          <w:color w:val="444444"/>
          <w:sz w:val="24"/>
          <w:szCs w:val="24"/>
          <w:shd w:val="clear" w:color="auto" w:fill="FFFFFF"/>
        </w:rPr>
        <w:t xml:space="preserve"> </w:t>
      </w:r>
    </w:p>
    <w:p w14:paraId="206B1730" w14:textId="42E8E758" w:rsidR="00DF2407" w:rsidRDefault="00DF2407" w:rsidP="00D55AA8">
      <w:pPr>
        <w:rPr>
          <w:rFonts w:cstheme="minorHAnsi"/>
          <w:color w:val="444444"/>
          <w:sz w:val="24"/>
          <w:szCs w:val="24"/>
          <w:shd w:val="clear" w:color="auto" w:fill="FFFFFF"/>
        </w:rPr>
      </w:pPr>
      <w:r w:rsidRPr="00D55AA8">
        <w:rPr>
          <w:rFonts w:cstheme="minorHAnsi"/>
          <w:color w:val="444444"/>
          <w:sz w:val="24"/>
          <w:szCs w:val="24"/>
          <w:shd w:val="clear" w:color="auto" w:fill="FFFFFF"/>
        </w:rPr>
        <w:t xml:space="preserve">Report on </w:t>
      </w:r>
      <w:r w:rsidR="00BC3C23">
        <w:rPr>
          <w:rFonts w:cstheme="minorHAnsi"/>
          <w:color w:val="444444"/>
          <w:sz w:val="24"/>
          <w:szCs w:val="24"/>
          <w:shd w:val="clear" w:color="auto" w:fill="FFFFFF"/>
        </w:rPr>
        <w:t xml:space="preserve">2022 </w:t>
      </w:r>
      <w:r w:rsidRPr="00D55AA8">
        <w:rPr>
          <w:rFonts w:cstheme="minorHAnsi"/>
          <w:color w:val="444444"/>
          <w:sz w:val="24"/>
          <w:szCs w:val="24"/>
          <w:shd w:val="clear" w:color="auto" w:fill="FFFFFF"/>
        </w:rPr>
        <w:t>financials</w:t>
      </w:r>
      <w:r w:rsidR="00A370CE" w:rsidRPr="00D55AA8">
        <w:rPr>
          <w:rFonts w:cstheme="minorHAnsi"/>
          <w:color w:val="444444"/>
          <w:sz w:val="24"/>
          <w:szCs w:val="24"/>
          <w:shd w:val="clear" w:color="auto" w:fill="FFFFFF"/>
        </w:rPr>
        <w:t>:</w:t>
      </w:r>
      <w:r w:rsidRPr="00D55AA8">
        <w:rPr>
          <w:rFonts w:cstheme="minorHAnsi"/>
          <w:color w:val="444444"/>
          <w:sz w:val="24"/>
          <w:szCs w:val="24"/>
          <w:shd w:val="clear" w:color="auto" w:fill="FFFFFF"/>
        </w:rPr>
        <w:t xml:space="preserve"> </w:t>
      </w:r>
      <w:r w:rsidR="00BC3C23">
        <w:rPr>
          <w:rFonts w:cstheme="minorHAnsi"/>
          <w:color w:val="444444"/>
          <w:sz w:val="24"/>
          <w:szCs w:val="24"/>
          <w:shd w:val="clear" w:color="auto" w:fill="FFFFFF"/>
        </w:rPr>
        <w:t>Ending funds were about $800kk and plenty to handle expenses until next tax revenues start flowing in late March.</w:t>
      </w:r>
      <w:r w:rsidR="00BC3C23" w:rsidRPr="00BC3C23">
        <w:rPr>
          <w:rFonts w:cstheme="minorHAnsi"/>
          <w:color w:val="444444"/>
          <w:sz w:val="24"/>
          <w:szCs w:val="24"/>
          <w:shd w:val="clear" w:color="auto" w:fill="FFFFFF"/>
        </w:rPr>
        <w:t xml:space="preserve"> </w:t>
      </w:r>
      <w:r w:rsidR="00BC3C23">
        <w:rPr>
          <w:rFonts w:cstheme="minorHAnsi"/>
          <w:color w:val="444444"/>
          <w:sz w:val="24"/>
          <w:szCs w:val="24"/>
          <w:shd w:val="clear" w:color="auto" w:fill="FFFFFF"/>
        </w:rPr>
        <w:t xml:space="preserve">The </w:t>
      </w:r>
      <w:r w:rsidR="00BC3C23" w:rsidRPr="00D55AA8">
        <w:rPr>
          <w:rFonts w:cstheme="minorHAnsi"/>
          <w:b/>
          <w:bCs/>
          <w:color w:val="444444"/>
          <w:sz w:val="24"/>
          <w:szCs w:val="24"/>
          <w:shd w:val="clear" w:color="auto" w:fill="FFFFFF"/>
        </w:rPr>
        <w:t>financial work session</w:t>
      </w:r>
      <w:r w:rsidR="00BC3C23">
        <w:rPr>
          <w:rFonts w:cstheme="minorHAnsi"/>
          <w:color w:val="444444"/>
          <w:sz w:val="24"/>
          <w:szCs w:val="24"/>
          <w:shd w:val="clear" w:color="auto" w:fill="FFFFFF"/>
        </w:rPr>
        <w:t xml:space="preserve"> was set </w:t>
      </w:r>
      <w:r w:rsidR="00BC3C23" w:rsidRPr="00D55AA8">
        <w:rPr>
          <w:rFonts w:cstheme="minorHAnsi"/>
          <w:b/>
          <w:bCs/>
          <w:color w:val="444444"/>
          <w:sz w:val="24"/>
          <w:szCs w:val="24"/>
          <w:shd w:val="clear" w:color="auto" w:fill="FFFFFF"/>
        </w:rPr>
        <w:t>for March 8 at 1:00.</w:t>
      </w:r>
      <w:r w:rsidR="00BC3C23">
        <w:rPr>
          <w:rFonts w:cstheme="minorHAnsi"/>
          <w:color w:val="444444"/>
          <w:sz w:val="24"/>
          <w:szCs w:val="24"/>
          <w:shd w:val="clear" w:color="auto" w:fill="FFFFFF"/>
        </w:rPr>
        <w:t xml:space="preserve"> </w:t>
      </w:r>
      <w:r w:rsidR="00BC3C23">
        <w:rPr>
          <w:rFonts w:cstheme="minorHAnsi"/>
          <w:color w:val="444444"/>
          <w:sz w:val="24"/>
          <w:szCs w:val="24"/>
          <w:shd w:val="clear" w:color="auto" w:fill="FFFFFF"/>
        </w:rPr>
        <w:t xml:space="preserve">A detailed </w:t>
      </w:r>
      <w:r w:rsidR="00BC3C23">
        <w:rPr>
          <w:rFonts w:cstheme="minorHAnsi"/>
          <w:color w:val="444444"/>
          <w:sz w:val="24"/>
          <w:szCs w:val="24"/>
          <w:shd w:val="clear" w:color="auto" w:fill="FFFFFF"/>
        </w:rPr>
        <w:t xml:space="preserve">End of Year report for 2022 </w:t>
      </w:r>
      <w:r w:rsidR="00BC3C23" w:rsidRPr="00D55AA8">
        <w:rPr>
          <w:rFonts w:cstheme="minorHAnsi"/>
          <w:color w:val="444444"/>
          <w:sz w:val="24"/>
          <w:szCs w:val="24"/>
          <w:shd w:val="clear" w:color="auto" w:fill="FFFFFF"/>
        </w:rPr>
        <w:t>including the state of the district</w:t>
      </w:r>
      <w:r w:rsidR="00BC3C23">
        <w:rPr>
          <w:rFonts w:cstheme="minorHAnsi"/>
          <w:color w:val="444444"/>
          <w:sz w:val="24"/>
          <w:szCs w:val="24"/>
          <w:shd w:val="clear" w:color="auto" w:fill="FFFFFF"/>
        </w:rPr>
        <w:t xml:space="preserve"> will be ready for presentation at that meeting.</w:t>
      </w:r>
    </w:p>
    <w:p w14:paraId="4CED3163" w14:textId="03AE668F" w:rsidR="00BC3C23" w:rsidRPr="00D97725" w:rsidRDefault="00BC3C23" w:rsidP="00D55AA8">
      <w:pPr>
        <w:rPr>
          <w:rFonts w:cstheme="minorHAnsi"/>
          <w:b/>
          <w:bCs/>
          <w:color w:val="444444"/>
          <w:sz w:val="24"/>
          <w:szCs w:val="24"/>
          <w:shd w:val="clear" w:color="auto" w:fill="FFFFFF"/>
        </w:rPr>
      </w:pPr>
      <w:r>
        <w:rPr>
          <w:rFonts w:cstheme="minorHAnsi"/>
          <w:color w:val="444444"/>
          <w:sz w:val="24"/>
          <w:szCs w:val="24"/>
          <w:shd w:val="clear" w:color="auto" w:fill="FFFFFF"/>
        </w:rPr>
        <w:t xml:space="preserve">The </w:t>
      </w:r>
      <w:r w:rsidRPr="00D97725">
        <w:rPr>
          <w:rFonts w:cstheme="minorHAnsi"/>
          <w:b/>
          <w:bCs/>
          <w:color w:val="444444"/>
          <w:sz w:val="24"/>
          <w:szCs w:val="24"/>
          <w:shd w:val="clear" w:color="auto" w:fill="FFFFFF"/>
        </w:rPr>
        <w:t>Safe Boat</w:t>
      </w:r>
      <w:r>
        <w:rPr>
          <w:rFonts w:cstheme="minorHAnsi"/>
          <w:color w:val="444444"/>
          <w:sz w:val="24"/>
          <w:szCs w:val="24"/>
          <w:shd w:val="clear" w:color="auto" w:fill="FFFFFF"/>
        </w:rPr>
        <w:t xml:space="preserve"> on </w:t>
      </w:r>
      <w:r w:rsidR="00D97725">
        <w:rPr>
          <w:rFonts w:cstheme="minorHAnsi"/>
          <w:color w:val="444444"/>
          <w:sz w:val="24"/>
          <w:szCs w:val="24"/>
          <w:shd w:val="clear" w:color="auto" w:fill="FFFFFF"/>
        </w:rPr>
        <w:t>o</w:t>
      </w:r>
      <w:r>
        <w:rPr>
          <w:rFonts w:cstheme="minorHAnsi"/>
          <w:color w:val="444444"/>
          <w:sz w:val="24"/>
          <w:szCs w:val="24"/>
          <w:shd w:val="clear" w:color="auto" w:fill="FFFFFF"/>
        </w:rPr>
        <w:t xml:space="preserve">rder will be delivered in June and will be both a </w:t>
      </w:r>
      <w:r w:rsidRPr="00D97725">
        <w:rPr>
          <w:rFonts w:cstheme="minorHAnsi"/>
          <w:b/>
          <w:bCs/>
          <w:color w:val="444444"/>
          <w:sz w:val="24"/>
          <w:szCs w:val="24"/>
          <w:shd w:val="clear" w:color="auto" w:fill="FFFFFF"/>
        </w:rPr>
        <w:t xml:space="preserve">firefighting platform </w:t>
      </w:r>
      <w:r w:rsidR="00D97725" w:rsidRPr="00D97725">
        <w:rPr>
          <w:rFonts w:cstheme="minorHAnsi"/>
          <w:b/>
          <w:bCs/>
          <w:color w:val="444444"/>
          <w:sz w:val="24"/>
          <w:szCs w:val="24"/>
          <w:shd w:val="clear" w:color="auto" w:fill="FFFFFF"/>
        </w:rPr>
        <w:t>and a patient transfer vessel.</w:t>
      </w:r>
    </w:p>
    <w:p w14:paraId="6A895366" w14:textId="48F58A8E" w:rsidR="00BC3C23" w:rsidRDefault="00BC3C23" w:rsidP="00D55AA8">
      <w:pPr>
        <w:rPr>
          <w:rFonts w:cstheme="minorHAnsi"/>
          <w:color w:val="444444"/>
          <w:sz w:val="24"/>
          <w:szCs w:val="24"/>
          <w:shd w:val="clear" w:color="auto" w:fill="FFFFFF"/>
        </w:rPr>
      </w:pPr>
      <w:r w:rsidRPr="00BC3C23">
        <w:rPr>
          <w:rFonts w:cstheme="minorHAnsi"/>
          <w:b/>
          <w:bCs/>
          <w:color w:val="444444"/>
          <w:sz w:val="24"/>
          <w:szCs w:val="24"/>
          <w:shd w:val="clear" w:color="auto" w:fill="FFFFFF"/>
        </w:rPr>
        <w:t xml:space="preserve">Operations </w:t>
      </w:r>
      <w:r>
        <w:rPr>
          <w:rFonts w:cstheme="minorHAnsi"/>
          <w:color w:val="444444"/>
          <w:sz w:val="24"/>
          <w:szCs w:val="24"/>
          <w:shd w:val="clear" w:color="auto" w:fill="FFFFFF"/>
        </w:rPr>
        <w:t xml:space="preserve">for December handled </w:t>
      </w:r>
      <w:r w:rsidRPr="00BC3C23">
        <w:rPr>
          <w:rFonts w:cstheme="minorHAnsi"/>
          <w:b/>
          <w:bCs/>
          <w:color w:val="444444"/>
          <w:sz w:val="24"/>
          <w:szCs w:val="24"/>
          <w:shd w:val="clear" w:color="auto" w:fill="FFFFFF"/>
        </w:rPr>
        <w:t>108 calls</w:t>
      </w:r>
      <w:r>
        <w:rPr>
          <w:rFonts w:cstheme="minorHAnsi"/>
          <w:color w:val="444444"/>
          <w:sz w:val="24"/>
          <w:szCs w:val="24"/>
          <w:shd w:val="clear" w:color="auto" w:fill="FFFFFF"/>
        </w:rPr>
        <w:t xml:space="preserve"> split exactly between response and EMS/rescue. They averaged an</w:t>
      </w:r>
      <w:r w:rsidR="00955082">
        <w:rPr>
          <w:rFonts w:cstheme="minorHAnsi"/>
          <w:color w:val="444444"/>
          <w:sz w:val="24"/>
          <w:szCs w:val="24"/>
          <w:shd w:val="clear" w:color="auto" w:fill="FFFFFF"/>
        </w:rPr>
        <w:t xml:space="preserve"> </w:t>
      </w:r>
      <w:r>
        <w:rPr>
          <w:rFonts w:cstheme="minorHAnsi"/>
          <w:color w:val="444444"/>
          <w:sz w:val="24"/>
          <w:szCs w:val="24"/>
          <w:shd w:val="clear" w:color="auto" w:fill="FFFFFF"/>
        </w:rPr>
        <w:t>87 second response time and</w:t>
      </w:r>
      <w:r w:rsidR="00955082">
        <w:rPr>
          <w:rFonts w:cstheme="minorHAnsi"/>
          <w:color w:val="444444"/>
          <w:sz w:val="24"/>
          <w:szCs w:val="24"/>
          <w:shd w:val="clear" w:color="auto" w:fill="FFFFFF"/>
        </w:rPr>
        <w:t xml:space="preserve"> an</w:t>
      </w:r>
      <w:r>
        <w:rPr>
          <w:rFonts w:cstheme="minorHAnsi"/>
          <w:color w:val="444444"/>
          <w:sz w:val="24"/>
          <w:szCs w:val="24"/>
          <w:shd w:val="clear" w:color="auto" w:fill="FFFFFF"/>
        </w:rPr>
        <w:t xml:space="preserve"> </w:t>
      </w:r>
      <w:proofErr w:type="gramStart"/>
      <w:r>
        <w:rPr>
          <w:rFonts w:cstheme="minorHAnsi"/>
          <w:color w:val="444444"/>
          <w:sz w:val="24"/>
          <w:szCs w:val="24"/>
          <w:shd w:val="clear" w:color="auto" w:fill="FFFFFF"/>
        </w:rPr>
        <w:t>8 minute</w:t>
      </w:r>
      <w:proofErr w:type="gramEnd"/>
      <w:r>
        <w:rPr>
          <w:rFonts w:cstheme="minorHAnsi"/>
          <w:color w:val="444444"/>
          <w:sz w:val="24"/>
          <w:szCs w:val="24"/>
          <w:shd w:val="clear" w:color="auto" w:fill="FFFFFF"/>
        </w:rPr>
        <w:t xml:space="preserve"> travel time. They currently running a 3 </w:t>
      </w:r>
      <w:r w:rsidR="00955082">
        <w:rPr>
          <w:rFonts w:cstheme="minorHAnsi"/>
          <w:color w:val="444444"/>
          <w:sz w:val="24"/>
          <w:szCs w:val="24"/>
          <w:shd w:val="clear" w:color="auto" w:fill="FFFFFF"/>
        </w:rPr>
        <w:t>½-</w:t>
      </w:r>
      <w:r>
        <w:rPr>
          <w:rFonts w:cstheme="minorHAnsi"/>
          <w:color w:val="444444"/>
          <w:sz w:val="24"/>
          <w:szCs w:val="24"/>
          <w:shd w:val="clear" w:color="auto" w:fill="FFFFFF"/>
        </w:rPr>
        <w:t xml:space="preserve">month course of Fire Academy and EMS training with some students from Lopez and Orcas.  </w:t>
      </w:r>
      <w:r w:rsidR="00D97725">
        <w:rPr>
          <w:rFonts w:cstheme="minorHAnsi"/>
          <w:color w:val="444444"/>
          <w:sz w:val="24"/>
          <w:szCs w:val="24"/>
          <w:shd w:val="clear" w:color="auto" w:fill="FFFFFF"/>
        </w:rPr>
        <w:t xml:space="preserve">They had no serious issues during the weather events. </w:t>
      </w:r>
    </w:p>
    <w:p w14:paraId="76FE421B" w14:textId="52411381" w:rsidR="00D97725" w:rsidRDefault="00D97725" w:rsidP="00D55AA8">
      <w:pPr>
        <w:rPr>
          <w:rFonts w:cstheme="minorHAnsi"/>
          <w:color w:val="444444"/>
          <w:sz w:val="24"/>
          <w:szCs w:val="24"/>
          <w:shd w:val="clear" w:color="auto" w:fill="FFFFFF"/>
        </w:rPr>
      </w:pPr>
      <w:r>
        <w:rPr>
          <w:rFonts w:cstheme="minorHAnsi"/>
          <w:color w:val="444444"/>
          <w:sz w:val="24"/>
          <w:szCs w:val="24"/>
          <w:shd w:val="clear" w:color="auto" w:fill="FFFFFF"/>
        </w:rPr>
        <w:t xml:space="preserve">They are still experiencing some </w:t>
      </w:r>
      <w:r w:rsidRPr="00D97725">
        <w:rPr>
          <w:rFonts w:cstheme="minorHAnsi"/>
          <w:b/>
          <w:bCs/>
          <w:color w:val="444444"/>
          <w:sz w:val="24"/>
          <w:szCs w:val="24"/>
          <w:shd w:val="clear" w:color="auto" w:fill="FFFFFF"/>
        </w:rPr>
        <w:t>problems with the unified county emergency communications/radio system</w:t>
      </w:r>
      <w:r>
        <w:rPr>
          <w:rFonts w:cstheme="minorHAnsi"/>
          <w:color w:val="444444"/>
          <w:sz w:val="24"/>
          <w:szCs w:val="24"/>
          <w:shd w:val="clear" w:color="auto" w:fill="FFFFFF"/>
        </w:rPr>
        <w:t xml:space="preserve"> (CODAN). The service provider has identified the issues and is working on correcting them.</w:t>
      </w:r>
    </w:p>
    <w:p w14:paraId="0D6EC22A" w14:textId="77777777" w:rsidR="00955082" w:rsidRPr="00341FB3" w:rsidRDefault="00955082" w:rsidP="00955082">
      <w:pPr>
        <w:pStyle w:val="FootnoteText"/>
        <w:rPr>
          <w:sz w:val="24"/>
          <w:szCs w:val="24"/>
        </w:rPr>
      </w:pPr>
      <w:r>
        <w:rPr>
          <w:sz w:val="22"/>
          <w:szCs w:val="22"/>
        </w:rPr>
        <w:t>*The</w:t>
      </w:r>
      <w:r w:rsidRPr="007B0986">
        <w:rPr>
          <w:sz w:val="22"/>
          <w:szCs w:val="22"/>
        </w:rPr>
        <w:t xml:space="preserve"> </w:t>
      </w:r>
      <w:r w:rsidRPr="00B01B6F">
        <w:rPr>
          <w:b/>
          <w:bCs/>
          <w:sz w:val="22"/>
          <w:szCs w:val="22"/>
        </w:rPr>
        <w:t>League of Women Voters,</w:t>
      </w:r>
      <w:r w:rsidRPr="007B0986">
        <w:rPr>
          <w:sz w:val="22"/>
          <w:szCs w:val="22"/>
        </w:rPr>
        <w:t xml:space="preserve"> a nonpartisan organization encourages informed participation in government. The Observer Corps attends and takes notes at government meetings to expand public understanding of public policy and decisions. The notes do not necessarily reflect the views of the League or its members.</w:t>
      </w:r>
      <w:r>
        <w:rPr>
          <w:sz w:val="24"/>
          <w:szCs w:val="24"/>
        </w:rPr>
        <w:t xml:space="preserve"> </w:t>
      </w:r>
    </w:p>
    <w:p w14:paraId="25962DFB" w14:textId="77777777" w:rsidR="00955082" w:rsidRDefault="00955082" w:rsidP="00D55AA8">
      <w:pPr>
        <w:rPr>
          <w:rFonts w:cstheme="minorHAnsi"/>
          <w:color w:val="444444"/>
          <w:sz w:val="24"/>
          <w:szCs w:val="24"/>
          <w:shd w:val="clear" w:color="auto" w:fill="FFFFFF"/>
        </w:rPr>
      </w:pPr>
    </w:p>
    <w:p w14:paraId="1FC7CAC9" w14:textId="77777777" w:rsidR="00BC3C23" w:rsidRPr="00D55AA8" w:rsidRDefault="00BC3C23" w:rsidP="00D55AA8">
      <w:pPr>
        <w:rPr>
          <w:rFonts w:cstheme="minorHAnsi"/>
          <w:color w:val="444444"/>
          <w:sz w:val="24"/>
          <w:szCs w:val="24"/>
          <w:shd w:val="clear" w:color="auto" w:fill="FFFFFF"/>
        </w:rPr>
      </w:pPr>
    </w:p>
    <w:p w14:paraId="4607D8CA" w14:textId="17D11E4F" w:rsidR="00DF2407" w:rsidRPr="00D55AA8" w:rsidRDefault="00DF2407">
      <w:pPr>
        <w:rPr>
          <w:rFonts w:cstheme="minorHAnsi"/>
          <w:sz w:val="24"/>
          <w:szCs w:val="24"/>
        </w:rPr>
      </w:pPr>
    </w:p>
    <w:sectPr w:rsidR="00DF2407" w:rsidRPr="00D55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DE67CE"/>
    <w:multiLevelType w:val="multilevel"/>
    <w:tmpl w:val="3B9A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1053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C32"/>
    <w:rsid w:val="002237D6"/>
    <w:rsid w:val="00387529"/>
    <w:rsid w:val="004E4F4B"/>
    <w:rsid w:val="00590C32"/>
    <w:rsid w:val="00646203"/>
    <w:rsid w:val="00955082"/>
    <w:rsid w:val="00976FF7"/>
    <w:rsid w:val="00A370CE"/>
    <w:rsid w:val="00BC3C23"/>
    <w:rsid w:val="00C15628"/>
    <w:rsid w:val="00D55AA8"/>
    <w:rsid w:val="00D97725"/>
    <w:rsid w:val="00DF2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DA80"/>
  <w15:chartTrackingRefBased/>
  <w15:docId w15:val="{8E6DFD5E-418D-4200-A669-6B19639E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6203"/>
    <w:rPr>
      <w:b/>
      <w:bCs/>
    </w:rPr>
  </w:style>
  <w:style w:type="paragraph" w:styleId="FootnoteText">
    <w:name w:val="footnote text"/>
    <w:basedOn w:val="Normal"/>
    <w:link w:val="FootnoteTextChar"/>
    <w:uiPriority w:val="99"/>
    <w:unhideWhenUsed/>
    <w:rsid w:val="00955082"/>
    <w:pPr>
      <w:spacing w:after="0" w:line="240" w:lineRule="auto"/>
    </w:pPr>
    <w:rPr>
      <w:sz w:val="20"/>
      <w:szCs w:val="20"/>
    </w:rPr>
  </w:style>
  <w:style w:type="character" w:customStyle="1" w:styleId="FootnoteTextChar">
    <w:name w:val="Footnote Text Char"/>
    <w:basedOn w:val="DefaultParagraphFont"/>
    <w:link w:val="FootnoteText"/>
    <w:uiPriority w:val="99"/>
    <w:rsid w:val="0095508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3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Martin</dc:creator>
  <cp:keywords/>
  <dc:description/>
  <cp:lastModifiedBy>Necia Quast</cp:lastModifiedBy>
  <cp:revision>2</cp:revision>
  <dcterms:created xsi:type="dcterms:W3CDTF">2023-01-16T19:09:00Z</dcterms:created>
  <dcterms:modified xsi:type="dcterms:W3CDTF">2023-01-16T19:09:00Z</dcterms:modified>
</cp:coreProperties>
</file>