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AE51" w14:textId="77777777" w:rsidR="00051F38" w:rsidRPr="002D6C8A" w:rsidRDefault="00051F38" w:rsidP="00051F38">
      <w:pPr>
        <w:spacing w:after="160"/>
        <w:rPr>
          <w:rFonts w:ascii="Times New Roman" w:eastAsia="Times New Roman" w:hAnsi="Times New Roman" w:cs="Times New Roman"/>
          <w:color w:val="000000"/>
        </w:rPr>
      </w:pPr>
      <w:r w:rsidRPr="002D6C8A">
        <w:rPr>
          <w:rFonts w:ascii="Calibri" w:eastAsia="Times New Roman" w:hAnsi="Calibri" w:cs="Calibri"/>
          <w:b/>
          <w:bCs/>
          <w:color w:val="000000"/>
          <w:sz w:val="28"/>
          <w:szCs w:val="28"/>
        </w:rPr>
        <w:t>LWVSJ Observer Corps </w:t>
      </w:r>
    </w:p>
    <w:p w14:paraId="0B352029" w14:textId="173522DD" w:rsidR="00051F38" w:rsidRDefault="00051F38" w:rsidP="00051F38">
      <w:pPr>
        <w:pStyle w:val="FootnoteText"/>
        <w:rPr>
          <w:sz w:val="24"/>
          <w:szCs w:val="24"/>
        </w:rPr>
      </w:pPr>
      <w:r w:rsidRPr="00051F38">
        <w:rPr>
          <w:sz w:val="24"/>
          <w:szCs w:val="24"/>
        </w:rPr>
        <w:t>The League of Women Voters, a nonpartisan organization encourages informed participation in government. A recent initiative, the Observer Corps attends and takes notes at government meetings to expand public understanding of public policy and decisions. The notes do not necessarily reflect the views of the League or its members.</w:t>
      </w:r>
    </w:p>
    <w:p w14:paraId="58615DC3" w14:textId="77777777" w:rsidR="001A5966" w:rsidRDefault="001A5966" w:rsidP="00051F38">
      <w:pPr>
        <w:pStyle w:val="FootnoteText"/>
        <w:rPr>
          <w:sz w:val="24"/>
          <w:szCs w:val="24"/>
        </w:rPr>
      </w:pPr>
    </w:p>
    <w:p w14:paraId="72811EF9" w14:textId="09776FDE" w:rsidR="001A5966" w:rsidRDefault="001A5966" w:rsidP="001A5966">
      <w:pPr>
        <w:spacing w:after="160"/>
        <w:rPr>
          <w:rFonts w:ascii="Calibri" w:eastAsia="Times New Roman" w:hAnsi="Calibri" w:cs="Calibri"/>
          <w:b/>
          <w:bCs/>
          <w:color w:val="000000"/>
          <w:sz w:val="28"/>
          <w:szCs w:val="28"/>
        </w:rPr>
      </w:pPr>
      <w:r w:rsidRPr="002D6C8A">
        <w:rPr>
          <w:rFonts w:ascii="Calibri" w:eastAsia="Times New Roman" w:hAnsi="Calibri" w:cs="Calibri"/>
          <w:b/>
          <w:bCs/>
          <w:color w:val="000000"/>
          <w:sz w:val="28"/>
          <w:szCs w:val="28"/>
        </w:rPr>
        <w:t xml:space="preserve">Friday Harbor Port Commission </w:t>
      </w:r>
      <w:r>
        <w:rPr>
          <w:rFonts w:ascii="Calibri" w:eastAsia="Times New Roman" w:hAnsi="Calibri" w:cs="Calibri"/>
          <w:b/>
          <w:bCs/>
          <w:color w:val="000000"/>
          <w:sz w:val="28"/>
          <w:szCs w:val="28"/>
        </w:rPr>
        <w:t>September 14</w:t>
      </w:r>
      <w:r w:rsidRPr="002D6C8A">
        <w:rPr>
          <w:rFonts w:ascii="Calibri" w:eastAsia="Times New Roman" w:hAnsi="Calibri" w:cs="Calibri"/>
          <w:b/>
          <w:bCs/>
          <w:color w:val="000000"/>
          <w:sz w:val="28"/>
          <w:szCs w:val="28"/>
        </w:rPr>
        <w:t>, 2022</w:t>
      </w:r>
    </w:p>
    <w:p w14:paraId="3AF774AB" w14:textId="0C53F866" w:rsidR="001A5966" w:rsidRDefault="00D7604C" w:rsidP="001A5966">
      <w:pPr>
        <w:spacing w:after="160"/>
        <w:rPr>
          <w:rFonts w:ascii="Calibri" w:eastAsia="Times New Roman" w:hAnsi="Calibri" w:cs="Calibri"/>
          <w:color w:val="000000"/>
          <w:sz w:val="28"/>
          <w:szCs w:val="28"/>
        </w:rPr>
      </w:pPr>
      <w:r>
        <w:rPr>
          <w:rFonts w:ascii="Calibri" w:eastAsia="Times New Roman" w:hAnsi="Calibri" w:cs="Calibri"/>
          <w:color w:val="000000"/>
          <w:sz w:val="28"/>
          <w:szCs w:val="28"/>
        </w:rPr>
        <w:t xml:space="preserve">A citizen raised concerns about </w:t>
      </w:r>
      <w:r w:rsidRPr="00D7604C">
        <w:rPr>
          <w:rFonts w:ascii="Calibri" w:eastAsia="Times New Roman" w:hAnsi="Calibri" w:cs="Calibri"/>
          <w:b/>
          <w:bCs/>
          <w:color w:val="000000"/>
          <w:sz w:val="28"/>
          <w:szCs w:val="28"/>
        </w:rPr>
        <w:t>reduced parking spaces</w:t>
      </w:r>
      <w:r>
        <w:rPr>
          <w:rFonts w:ascii="Calibri" w:eastAsia="Times New Roman" w:hAnsi="Calibri" w:cs="Calibri"/>
          <w:b/>
          <w:bCs/>
          <w:color w:val="000000"/>
          <w:sz w:val="28"/>
          <w:szCs w:val="28"/>
        </w:rPr>
        <w:t xml:space="preserve"> </w:t>
      </w:r>
      <w:r>
        <w:rPr>
          <w:rFonts w:ascii="Calibri" w:eastAsia="Times New Roman" w:hAnsi="Calibri" w:cs="Calibri"/>
          <w:color w:val="000000"/>
          <w:sz w:val="28"/>
          <w:szCs w:val="28"/>
        </w:rPr>
        <w:t>caused by the trash compactor</w:t>
      </w:r>
      <w:r w:rsidR="00723AB4">
        <w:rPr>
          <w:rFonts w:ascii="Calibri" w:eastAsia="Times New Roman" w:hAnsi="Calibri" w:cs="Calibri"/>
          <w:color w:val="000000"/>
          <w:sz w:val="28"/>
          <w:szCs w:val="28"/>
        </w:rPr>
        <w:t xml:space="preserve"> near the Yacht </w:t>
      </w:r>
      <w:proofErr w:type="spellStart"/>
      <w:r w:rsidR="00723AB4">
        <w:rPr>
          <w:rFonts w:ascii="Calibri" w:eastAsia="Times New Roman" w:hAnsi="Calibri" w:cs="Calibri"/>
          <w:color w:val="000000"/>
          <w:sz w:val="28"/>
          <w:szCs w:val="28"/>
        </w:rPr>
        <w:t>Ckub</w:t>
      </w:r>
      <w:proofErr w:type="spellEnd"/>
      <w:r>
        <w:rPr>
          <w:rFonts w:ascii="Calibri" w:eastAsia="Times New Roman" w:hAnsi="Calibri" w:cs="Calibri"/>
          <w:color w:val="000000"/>
          <w:sz w:val="28"/>
          <w:szCs w:val="28"/>
        </w:rPr>
        <w:t xml:space="preserve">. Port said </w:t>
      </w:r>
      <w:r w:rsidR="00EA3B10">
        <w:rPr>
          <w:rFonts w:ascii="Calibri" w:eastAsia="Times New Roman" w:hAnsi="Calibri" w:cs="Calibri"/>
          <w:color w:val="000000"/>
          <w:sz w:val="28"/>
          <w:szCs w:val="28"/>
        </w:rPr>
        <w:t>a recycling c</w:t>
      </w:r>
      <w:r w:rsidR="00D40F6F">
        <w:rPr>
          <w:rFonts w:ascii="Calibri" w:eastAsia="Times New Roman" w:hAnsi="Calibri" w:cs="Calibri"/>
          <w:color w:val="000000"/>
          <w:sz w:val="28"/>
          <w:szCs w:val="28"/>
        </w:rPr>
        <w:t>e</w:t>
      </w:r>
      <w:r w:rsidR="00EA3B10">
        <w:rPr>
          <w:rFonts w:ascii="Calibri" w:eastAsia="Times New Roman" w:hAnsi="Calibri" w:cs="Calibri"/>
          <w:color w:val="000000"/>
          <w:sz w:val="28"/>
          <w:szCs w:val="28"/>
        </w:rPr>
        <w:t xml:space="preserve">nter will be built shortly and a few additional parking spaces </w:t>
      </w:r>
      <w:r w:rsidR="00D40F6F">
        <w:rPr>
          <w:rFonts w:ascii="Calibri" w:eastAsia="Times New Roman" w:hAnsi="Calibri" w:cs="Calibri"/>
          <w:color w:val="000000"/>
          <w:sz w:val="28"/>
          <w:szCs w:val="28"/>
        </w:rPr>
        <w:t>will be released.</w:t>
      </w:r>
    </w:p>
    <w:p w14:paraId="64CAA69A" w14:textId="74735DA4" w:rsidR="00D40F6F" w:rsidRPr="00A93694" w:rsidRDefault="00D40F6F" w:rsidP="001A5966">
      <w:pPr>
        <w:spacing w:after="160"/>
        <w:rPr>
          <w:rFonts w:ascii="Calibri" w:eastAsia="Times New Roman" w:hAnsi="Calibri" w:cs="Calibri"/>
          <w:b/>
          <w:bCs/>
          <w:color w:val="000000"/>
          <w:sz w:val="28"/>
          <w:szCs w:val="28"/>
        </w:rPr>
      </w:pPr>
      <w:r>
        <w:rPr>
          <w:rFonts w:ascii="Calibri" w:eastAsia="Times New Roman" w:hAnsi="Calibri" w:cs="Calibri"/>
          <w:color w:val="000000"/>
          <w:sz w:val="28"/>
          <w:szCs w:val="28"/>
        </w:rPr>
        <w:t xml:space="preserve">A citizen again urged the Commission to </w:t>
      </w:r>
      <w:r w:rsidRPr="00A93694">
        <w:rPr>
          <w:rFonts w:ascii="Calibri" w:eastAsia="Times New Roman" w:hAnsi="Calibri" w:cs="Calibri"/>
          <w:b/>
          <w:bCs/>
          <w:color w:val="000000"/>
          <w:sz w:val="28"/>
          <w:szCs w:val="28"/>
        </w:rPr>
        <w:t>end fees for EV charging at the airport.</w:t>
      </w:r>
    </w:p>
    <w:p w14:paraId="6C8742C3" w14:textId="74AA6E98" w:rsidR="00051F38" w:rsidRDefault="00396836" w:rsidP="0017353C">
      <w:pPr>
        <w:spacing w:after="160"/>
        <w:rPr>
          <w:rFonts w:ascii="Calibri" w:eastAsia="Times New Roman" w:hAnsi="Calibri" w:cs="Calibri"/>
          <w:sz w:val="28"/>
          <w:szCs w:val="28"/>
        </w:rPr>
      </w:pPr>
      <w:r w:rsidRPr="00396836">
        <w:rPr>
          <w:rFonts w:ascii="Calibri" w:eastAsia="Times New Roman" w:hAnsi="Calibri" w:cs="Calibri"/>
          <w:b/>
          <w:bCs/>
          <w:sz w:val="28"/>
          <w:szCs w:val="28"/>
        </w:rPr>
        <w:t>Grant Requests:</w:t>
      </w:r>
      <w:r>
        <w:rPr>
          <w:rFonts w:ascii="Calibri" w:eastAsia="Times New Roman" w:hAnsi="Calibri" w:cs="Calibri"/>
          <w:b/>
          <w:bCs/>
          <w:sz w:val="28"/>
          <w:szCs w:val="28"/>
        </w:rPr>
        <w:t xml:space="preserve"> </w:t>
      </w:r>
      <w:r w:rsidR="00AD1B5B" w:rsidRPr="00AD1B5B">
        <w:rPr>
          <w:rFonts w:ascii="Calibri" w:eastAsia="Times New Roman" w:hAnsi="Calibri" w:cs="Calibri"/>
          <w:sz w:val="28"/>
          <w:szCs w:val="28"/>
        </w:rPr>
        <w:t>T</w:t>
      </w:r>
      <w:r w:rsidR="00AD1B5B">
        <w:rPr>
          <w:rFonts w:ascii="Calibri" w:eastAsia="Times New Roman" w:hAnsi="Calibri" w:cs="Calibri"/>
          <w:sz w:val="28"/>
          <w:szCs w:val="28"/>
        </w:rPr>
        <w:t xml:space="preserve">hree community organizations presented grant requests for next years budget. The </w:t>
      </w:r>
      <w:r w:rsidR="00A10FA0" w:rsidRPr="00A10FA0">
        <w:rPr>
          <w:rFonts w:ascii="Calibri" w:eastAsia="Times New Roman" w:hAnsi="Calibri" w:cs="Calibri"/>
          <w:b/>
          <w:bCs/>
          <w:sz w:val="28"/>
          <w:szCs w:val="28"/>
        </w:rPr>
        <w:t>C</w:t>
      </w:r>
      <w:r w:rsidR="00AD1B5B" w:rsidRPr="00A10FA0">
        <w:rPr>
          <w:rFonts w:ascii="Calibri" w:eastAsia="Times New Roman" w:hAnsi="Calibri" w:cs="Calibri"/>
          <w:b/>
          <w:bCs/>
          <w:sz w:val="28"/>
          <w:szCs w:val="28"/>
        </w:rPr>
        <w:t xml:space="preserve">hamber of Commerce </w:t>
      </w:r>
      <w:r w:rsidR="00AD1B5B" w:rsidRPr="00A10FA0">
        <w:rPr>
          <w:rFonts w:ascii="Calibri" w:eastAsia="Times New Roman" w:hAnsi="Calibri" w:cs="Calibri"/>
          <w:sz w:val="28"/>
          <w:szCs w:val="28"/>
        </w:rPr>
        <w:t xml:space="preserve">requested </w:t>
      </w:r>
      <w:r w:rsidR="00AD1B5B" w:rsidRPr="00A10FA0">
        <w:rPr>
          <w:rFonts w:ascii="Calibri" w:eastAsia="Times New Roman" w:hAnsi="Calibri" w:cs="Calibri"/>
          <w:b/>
          <w:bCs/>
          <w:sz w:val="28"/>
          <w:szCs w:val="28"/>
        </w:rPr>
        <w:t>$6k for July 4</w:t>
      </w:r>
      <w:r w:rsidR="00AD1B5B" w:rsidRPr="00A10FA0">
        <w:rPr>
          <w:rFonts w:ascii="Calibri" w:eastAsia="Times New Roman" w:hAnsi="Calibri" w:cs="Calibri"/>
          <w:b/>
          <w:bCs/>
          <w:sz w:val="28"/>
          <w:szCs w:val="28"/>
          <w:vertAlign w:val="superscript"/>
        </w:rPr>
        <w:t>th</w:t>
      </w:r>
      <w:r w:rsidR="00AD1B5B" w:rsidRPr="00A10FA0">
        <w:rPr>
          <w:rFonts w:ascii="Calibri" w:eastAsia="Times New Roman" w:hAnsi="Calibri" w:cs="Calibri"/>
          <w:b/>
          <w:bCs/>
          <w:sz w:val="28"/>
          <w:szCs w:val="28"/>
        </w:rPr>
        <w:t xml:space="preserve"> fireworks</w:t>
      </w:r>
      <w:r w:rsidR="00F63D57" w:rsidRPr="00A10FA0">
        <w:rPr>
          <w:rFonts w:ascii="Calibri" w:eastAsia="Times New Roman" w:hAnsi="Calibri" w:cs="Calibri"/>
          <w:b/>
          <w:bCs/>
          <w:sz w:val="28"/>
          <w:szCs w:val="28"/>
        </w:rPr>
        <w:t xml:space="preserve">; </w:t>
      </w:r>
      <w:r w:rsidR="00F63D57">
        <w:rPr>
          <w:rFonts w:ascii="Calibri" w:eastAsia="Times New Roman" w:hAnsi="Calibri" w:cs="Calibri"/>
          <w:sz w:val="28"/>
          <w:szCs w:val="28"/>
        </w:rPr>
        <w:t xml:space="preserve">the </w:t>
      </w:r>
      <w:r w:rsidR="00A10FA0" w:rsidRPr="00A10FA0">
        <w:rPr>
          <w:rFonts w:ascii="Calibri" w:eastAsia="Times New Roman" w:hAnsi="Calibri" w:cs="Calibri"/>
          <w:b/>
          <w:bCs/>
          <w:sz w:val="28"/>
          <w:szCs w:val="28"/>
        </w:rPr>
        <w:t>E</w:t>
      </w:r>
      <w:r w:rsidR="00F63D57" w:rsidRPr="00A10FA0">
        <w:rPr>
          <w:rFonts w:ascii="Calibri" w:eastAsia="Times New Roman" w:hAnsi="Calibri" w:cs="Calibri"/>
          <w:b/>
          <w:bCs/>
          <w:sz w:val="28"/>
          <w:szCs w:val="28"/>
        </w:rPr>
        <w:t xml:space="preserve">conomic </w:t>
      </w:r>
      <w:r w:rsidR="00A10FA0" w:rsidRPr="00A10FA0">
        <w:rPr>
          <w:rFonts w:ascii="Calibri" w:eastAsia="Times New Roman" w:hAnsi="Calibri" w:cs="Calibri"/>
          <w:b/>
          <w:bCs/>
          <w:sz w:val="28"/>
          <w:szCs w:val="28"/>
        </w:rPr>
        <w:t>D</w:t>
      </w:r>
      <w:r w:rsidR="00F63D57" w:rsidRPr="00A10FA0">
        <w:rPr>
          <w:rFonts w:ascii="Calibri" w:eastAsia="Times New Roman" w:hAnsi="Calibri" w:cs="Calibri"/>
          <w:b/>
          <w:bCs/>
          <w:sz w:val="28"/>
          <w:szCs w:val="28"/>
        </w:rPr>
        <w:t>evelopment Co</w:t>
      </w:r>
      <w:r w:rsidR="00A10FA0" w:rsidRPr="00A10FA0">
        <w:rPr>
          <w:rFonts w:ascii="Calibri" w:eastAsia="Times New Roman" w:hAnsi="Calibri" w:cs="Calibri"/>
          <w:b/>
          <w:bCs/>
          <w:sz w:val="28"/>
          <w:szCs w:val="28"/>
        </w:rPr>
        <w:t>mmission</w:t>
      </w:r>
      <w:r w:rsidR="00F63D57">
        <w:rPr>
          <w:rFonts w:ascii="Calibri" w:eastAsia="Times New Roman" w:hAnsi="Calibri" w:cs="Calibri"/>
          <w:sz w:val="28"/>
          <w:szCs w:val="28"/>
        </w:rPr>
        <w:t xml:space="preserve"> request</w:t>
      </w:r>
      <w:r w:rsidR="00A10FA0">
        <w:rPr>
          <w:rFonts w:ascii="Calibri" w:eastAsia="Times New Roman" w:hAnsi="Calibri" w:cs="Calibri"/>
          <w:sz w:val="28"/>
          <w:szCs w:val="28"/>
        </w:rPr>
        <w:t>ed</w:t>
      </w:r>
      <w:r w:rsidR="00F63D57">
        <w:rPr>
          <w:rFonts w:ascii="Calibri" w:eastAsia="Times New Roman" w:hAnsi="Calibri" w:cs="Calibri"/>
          <w:sz w:val="28"/>
          <w:szCs w:val="28"/>
        </w:rPr>
        <w:t xml:space="preserve"> </w:t>
      </w:r>
      <w:r w:rsidR="00F63D57" w:rsidRPr="00A10FA0">
        <w:rPr>
          <w:rFonts w:ascii="Calibri" w:eastAsia="Times New Roman" w:hAnsi="Calibri" w:cs="Calibri"/>
          <w:sz w:val="28"/>
          <w:szCs w:val="28"/>
        </w:rPr>
        <w:t xml:space="preserve">$19k </w:t>
      </w:r>
      <w:r w:rsidR="00F63D57">
        <w:rPr>
          <w:rFonts w:ascii="Calibri" w:eastAsia="Times New Roman" w:hAnsi="Calibri" w:cs="Calibri"/>
          <w:sz w:val="28"/>
          <w:szCs w:val="28"/>
        </w:rPr>
        <w:t xml:space="preserve">for local </w:t>
      </w:r>
      <w:r w:rsidR="00F63D57" w:rsidRPr="00A10FA0">
        <w:rPr>
          <w:rFonts w:ascii="Calibri" w:eastAsia="Times New Roman" w:hAnsi="Calibri" w:cs="Calibri"/>
          <w:sz w:val="28"/>
          <w:szCs w:val="28"/>
        </w:rPr>
        <w:t xml:space="preserve">trades training </w:t>
      </w:r>
      <w:r w:rsidR="00F63D57">
        <w:rPr>
          <w:rFonts w:ascii="Calibri" w:eastAsia="Times New Roman" w:hAnsi="Calibri" w:cs="Calibri"/>
          <w:sz w:val="28"/>
          <w:szCs w:val="28"/>
        </w:rPr>
        <w:t xml:space="preserve">programs; </w:t>
      </w:r>
      <w:r w:rsidR="00F63D57" w:rsidRPr="00A10FA0">
        <w:rPr>
          <w:rFonts w:ascii="Calibri" w:eastAsia="Times New Roman" w:hAnsi="Calibri" w:cs="Calibri"/>
          <w:b/>
          <w:bCs/>
          <w:sz w:val="28"/>
          <w:szCs w:val="28"/>
        </w:rPr>
        <w:t xml:space="preserve">Friday </w:t>
      </w:r>
      <w:r w:rsidR="00A10FA0" w:rsidRPr="00A10FA0">
        <w:rPr>
          <w:rFonts w:ascii="Calibri" w:eastAsia="Times New Roman" w:hAnsi="Calibri" w:cs="Calibri"/>
          <w:b/>
          <w:bCs/>
          <w:sz w:val="28"/>
          <w:szCs w:val="28"/>
        </w:rPr>
        <w:t>H</w:t>
      </w:r>
      <w:r w:rsidR="00F63D57" w:rsidRPr="00A10FA0">
        <w:rPr>
          <w:rFonts w:ascii="Calibri" w:eastAsia="Times New Roman" w:hAnsi="Calibri" w:cs="Calibri"/>
          <w:b/>
          <w:bCs/>
          <w:sz w:val="28"/>
          <w:szCs w:val="28"/>
        </w:rPr>
        <w:t xml:space="preserve">arbor </w:t>
      </w:r>
      <w:r w:rsidR="00A10FA0" w:rsidRPr="00A10FA0">
        <w:rPr>
          <w:rFonts w:ascii="Calibri" w:eastAsia="Times New Roman" w:hAnsi="Calibri" w:cs="Calibri"/>
          <w:b/>
          <w:bCs/>
          <w:sz w:val="28"/>
          <w:szCs w:val="28"/>
        </w:rPr>
        <w:t>L</w:t>
      </w:r>
      <w:r w:rsidR="00F63D57" w:rsidRPr="00A10FA0">
        <w:rPr>
          <w:rFonts w:ascii="Calibri" w:eastAsia="Times New Roman" w:hAnsi="Calibri" w:cs="Calibri"/>
          <w:b/>
          <w:bCs/>
          <w:sz w:val="28"/>
          <w:szCs w:val="28"/>
        </w:rPr>
        <w:t>abs</w:t>
      </w:r>
      <w:r w:rsidR="00F63D57">
        <w:rPr>
          <w:rFonts w:ascii="Calibri" w:eastAsia="Times New Roman" w:hAnsi="Calibri" w:cs="Calibri"/>
          <w:sz w:val="28"/>
          <w:szCs w:val="28"/>
        </w:rPr>
        <w:t xml:space="preserve"> </w:t>
      </w:r>
      <w:r w:rsidR="0017353C">
        <w:rPr>
          <w:rFonts w:ascii="Calibri" w:eastAsia="Times New Roman" w:hAnsi="Calibri" w:cs="Calibri"/>
          <w:sz w:val="28"/>
          <w:szCs w:val="28"/>
        </w:rPr>
        <w:t>request</w:t>
      </w:r>
      <w:r w:rsidR="00A10FA0">
        <w:rPr>
          <w:rFonts w:ascii="Calibri" w:eastAsia="Times New Roman" w:hAnsi="Calibri" w:cs="Calibri"/>
          <w:sz w:val="28"/>
          <w:szCs w:val="28"/>
        </w:rPr>
        <w:t>ed</w:t>
      </w:r>
      <w:r w:rsidR="0017353C">
        <w:rPr>
          <w:rFonts w:ascii="Calibri" w:eastAsia="Times New Roman" w:hAnsi="Calibri" w:cs="Calibri"/>
          <w:sz w:val="28"/>
          <w:szCs w:val="28"/>
        </w:rPr>
        <w:t xml:space="preserve"> </w:t>
      </w:r>
      <w:r w:rsidR="0017353C" w:rsidRPr="00A10FA0">
        <w:rPr>
          <w:rFonts w:ascii="Calibri" w:eastAsia="Times New Roman" w:hAnsi="Calibri" w:cs="Calibri"/>
          <w:b/>
          <w:bCs/>
          <w:sz w:val="28"/>
          <w:szCs w:val="28"/>
        </w:rPr>
        <w:t>$3.3k</w:t>
      </w:r>
      <w:r w:rsidR="0017353C">
        <w:rPr>
          <w:rFonts w:ascii="Calibri" w:eastAsia="Times New Roman" w:hAnsi="Calibri" w:cs="Calibri"/>
          <w:sz w:val="28"/>
          <w:szCs w:val="28"/>
        </w:rPr>
        <w:t xml:space="preserve"> for elementary school </w:t>
      </w:r>
      <w:r w:rsidR="0017353C" w:rsidRPr="00A10FA0">
        <w:rPr>
          <w:rFonts w:ascii="Calibri" w:eastAsia="Times New Roman" w:hAnsi="Calibri" w:cs="Calibri"/>
          <w:b/>
          <w:bCs/>
          <w:sz w:val="28"/>
          <w:szCs w:val="28"/>
        </w:rPr>
        <w:t>water quality testing</w:t>
      </w:r>
      <w:r w:rsidR="005D0B01">
        <w:rPr>
          <w:rFonts w:ascii="Calibri" w:eastAsia="Times New Roman" w:hAnsi="Calibri" w:cs="Calibri"/>
          <w:sz w:val="28"/>
          <w:szCs w:val="28"/>
        </w:rPr>
        <w:t xml:space="preserve"> of water in the port areas.</w:t>
      </w:r>
    </w:p>
    <w:p w14:paraId="4605C60C" w14:textId="67B98F30" w:rsidR="00A10FA0" w:rsidRDefault="00E810FF" w:rsidP="0017353C">
      <w:pPr>
        <w:spacing w:after="160"/>
        <w:rPr>
          <w:rFonts w:ascii="Calibri" w:eastAsia="Times New Roman" w:hAnsi="Calibri" w:cs="Calibri"/>
          <w:sz w:val="28"/>
          <w:szCs w:val="28"/>
        </w:rPr>
      </w:pPr>
      <w:r>
        <w:rPr>
          <w:rFonts w:ascii="Calibri" w:eastAsia="Times New Roman" w:hAnsi="Calibri" w:cs="Calibri"/>
          <w:sz w:val="28"/>
          <w:szCs w:val="28"/>
        </w:rPr>
        <w:t>The Commis</w:t>
      </w:r>
      <w:r w:rsidR="00FC6957">
        <w:rPr>
          <w:rFonts w:ascii="Calibri" w:eastAsia="Times New Roman" w:hAnsi="Calibri" w:cs="Calibri"/>
          <w:sz w:val="28"/>
          <w:szCs w:val="28"/>
        </w:rPr>
        <w:t>s</w:t>
      </w:r>
      <w:r>
        <w:rPr>
          <w:rFonts w:ascii="Calibri" w:eastAsia="Times New Roman" w:hAnsi="Calibri" w:cs="Calibri"/>
          <w:sz w:val="28"/>
          <w:szCs w:val="28"/>
        </w:rPr>
        <w:t>ion</w:t>
      </w:r>
      <w:r w:rsidR="00FC6957">
        <w:rPr>
          <w:rFonts w:ascii="Calibri" w:eastAsia="Times New Roman" w:hAnsi="Calibri" w:cs="Calibri"/>
          <w:sz w:val="28"/>
          <w:szCs w:val="28"/>
        </w:rPr>
        <w:t xml:space="preserve"> </w:t>
      </w:r>
      <w:r w:rsidRPr="00FC6957">
        <w:rPr>
          <w:rFonts w:ascii="Calibri" w:eastAsia="Times New Roman" w:hAnsi="Calibri" w:cs="Calibri"/>
          <w:sz w:val="28"/>
          <w:szCs w:val="28"/>
        </w:rPr>
        <w:t>authorized</w:t>
      </w:r>
      <w:r>
        <w:rPr>
          <w:rFonts w:ascii="Calibri" w:eastAsia="Times New Roman" w:hAnsi="Calibri" w:cs="Calibri"/>
          <w:sz w:val="28"/>
          <w:szCs w:val="28"/>
        </w:rPr>
        <w:t xml:space="preserve"> the port director to </w:t>
      </w:r>
      <w:r w:rsidR="00FC6957" w:rsidRPr="00FC6957">
        <w:rPr>
          <w:rFonts w:ascii="Calibri" w:eastAsia="Times New Roman" w:hAnsi="Calibri" w:cs="Calibri"/>
          <w:b/>
          <w:bCs/>
          <w:sz w:val="28"/>
          <w:szCs w:val="28"/>
        </w:rPr>
        <w:t xml:space="preserve">execute dock manufacturing interlocal agreements </w:t>
      </w:r>
      <w:r w:rsidR="00FC6957" w:rsidRPr="009160AD">
        <w:rPr>
          <w:rFonts w:ascii="Calibri" w:eastAsia="Times New Roman" w:hAnsi="Calibri" w:cs="Calibri"/>
          <w:sz w:val="28"/>
          <w:szCs w:val="28"/>
        </w:rPr>
        <w:t>with other jurisdictions.</w:t>
      </w:r>
    </w:p>
    <w:p w14:paraId="363CA8D8" w14:textId="68BDBFBB" w:rsidR="009160AD" w:rsidRDefault="009160AD" w:rsidP="0017353C">
      <w:pPr>
        <w:spacing w:after="160"/>
        <w:rPr>
          <w:rFonts w:ascii="Calibri" w:eastAsia="Times New Roman" w:hAnsi="Calibri" w:cs="Calibri"/>
          <w:sz w:val="28"/>
          <w:szCs w:val="28"/>
        </w:rPr>
      </w:pPr>
      <w:r>
        <w:rPr>
          <w:rFonts w:ascii="Calibri" w:eastAsia="Times New Roman" w:hAnsi="Calibri" w:cs="Calibri"/>
          <w:sz w:val="28"/>
          <w:szCs w:val="28"/>
        </w:rPr>
        <w:t xml:space="preserve">Two </w:t>
      </w:r>
      <w:r w:rsidRPr="00AC5446">
        <w:rPr>
          <w:rFonts w:ascii="Calibri" w:eastAsia="Times New Roman" w:hAnsi="Calibri" w:cs="Calibri"/>
          <w:b/>
          <w:bCs/>
          <w:sz w:val="28"/>
          <w:szCs w:val="28"/>
        </w:rPr>
        <w:t>contract</w:t>
      </w:r>
      <w:r w:rsidR="00AC5446" w:rsidRPr="00AC5446">
        <w:rPr>
          <w:rFonts w:ascii="Calibri" w:eastAsia="Times New Roman" w:hAnsi="Calibri" w:cs="Calibri"/>
          <w:b/>
          <w:bCs/>
          <w:sz w:val="28"/>
          <w:szCs w:val="28"/>
        </w:rPr>
        <w:t>s</w:t>
      </w:r>
      <w:r w:rsidRPr="00AC5446">
        <w:rPr>
          <w:rFonts w:ascii="Calibri" w:eastAsia="Times New Roman" w:hAnsi="Calibri" w:cs="Calibri"/>
          <w:b/>
          <w:bCs/>
          <w:sz w:val="28"/>
          <w:szCs w:val="28"/>
        </w:rPr>
        <w:t xml:space="preserve"> were amended</w:t>
      </w:r>
      <w:r>
        <w:rPr>
          <w:rFonts w:ascii="Calibri" w:eastAsia="Times New Roman" w:hAnsi="Calibri" w:cs="Calibri"/>
          <w:sz w:val="28"/>
          <w:szCs w:val="28"/>
        </w:rPr>
        <w:t xml:space="preserve"> to pay for costs additional costs that </w:t>
      </w:r>
      <w:r w:rsidR="00AC5446">
        <w:rPr>
          <w:rFonts w:ascii="Calibri" w:eastAsia="Times New Roman" w:hAnsi="Calibri" w:cs="Calibri"/>
          <w:sz w:val="28"/>
          <w:szCs w:val="28"/>
        </w:rPr>
        <w:t>have been covered by surety.</w:t>
      </w:r>
    </w:p>
    <w:p w14:paraId="7B3F790F" w14:textId="28749130" w:rsidR="00A50D50" w:rsidRDefault="00A50D50" w:rsidP="0017353C">
      <w:pPr>
        <w:spacing w:after="160"/>
        <w:rPr>
          <w:rFonts w:ascii="Calibri" w:eastAsia="Times New Roman" w:hAnsi="Calibri" w:cs="Calibri"/>
          <w:sz w:val="28"/>
          <w:szCs w:val="28"/>
        </w:rPr>
      </w:pPr>
      <w:r>
        <w:rPr>
          <w:rFonts w:ascii="Calibri" w:eastAsia="Times New Roman" w:hAnsi="Calibri" w:cs="Calibri"/>
          <w:sz w:val="28"/>
          <w:szCs w:val="28"/>
        </w:rPr>
        <w:t xml:space="preserve">The Commission agreed that the port staff could build the </w:t>
      </w:r>
      <w:r w:rsidRPr="00971EAE">
        <w:rPr>
          <w:rFonts w:ascii="Calibri" w:eastAsia="Times New Roman" w:hAnsi="Calibri" w:cs="Calibri"/>
          <w:b/>
          <w:bCs/>
          <w:sz w:val="28"/>
          <w:szCs w:val="28"/>
        </w:rPr>
        <w:t>draft budget</w:t>
      </w:r>
      <w:r w:rsidR="00971EAE" w:rsidRPr="00971EAE">
        <w:rPr>
          <w:rFonts w:ascii="Calibri" w:eastAsia="Times New Roman" w:hAnsi="Calibri" w:cs="Calibri"/>
          <w:b/>
          <w:bCs/>
          <w:sz w:val="28"/>
          <w:szCs w:val="28"/>
        </w:rPr>
        <w:t xml:space="preserve"> with four additional positions </w:t>
      </w:r>
      <w:r w:rsidR="00971EAE">
        <w:rPr>
          <w:rFonts w:ascii="Calibri" w:eastAsia="Times New Roman" w:hAnsi="Calibri" w:cs="Calibri"/>
          <w:sz w:val="28"/>
          <w:szCs w:val="28"/>
        </w:rPr>
        <w:t>to cover manufacturing and construction activity.</w:t>
      </w:r>
    </w:p>
    <w:p w14:paraId="15B87B2A" w14:textId="31C1E85A" w:rsidR="00971EAE" w:rsidRDefault="006855A9" w:rsidP="0017353C">
      <w:pPr>
        <w:spacing w:after="160"/>
        <w:rPr>
          <w:rFonts w:ascii="Calibri" w:eastAsia="Times New Roman" w:hAnsi="Calibri" w:cs="Calibri"/>
          <w:sz w:val="28"/>
          <w:szCs w:val="28"/>
        </w:rPr>
      </w:pPr>
      <w:r>
        <w:rPr>
          <w:rFonts w:ascii="Calibri" w:eastAsia="Times New Roman" w:hAnsi="Calibri" w:cs="Calibri"/>
          <w:sz w:val="28"/>
          <w:szCs w:val="28"/>
        </w:rPr>
        <w:t xml:space="preserve">The Commission discussed proposed adjustments to tariffs and lease rates of return. Decisions will be made at the next </w:t>
      </w:r>
      <w:r w:rsidR="001567AF">
        <w:rPr>
          <w:rFonts w:ascii="Calibri" w:eastAsia="Times New Roman" w:hAnsi="Calibri" w:cs="Calibri"/>
          <w:sz w:val="28"/>
          <w:szCs w:val="28"/>
        </w:rPr>
        <w:t>meeting</w:t>
      </w:r>
      <w:r w:rsidR="00B15E8E">
        <w:rPr>
          <w:rFonts w:ascii="Calibri" w:eastAsia="Times New Roman" w:hAnsi="Calibri" w:cs="Calibri"/>
          <w:sz w:val="28"/>
          <w:szCs w:val="28"/>
        </w:rPr>
        <w:t xml:space="preserve"> on </w:t>
      </w:r>
      <w:r w:rsidR="00734F18">
        <w:rPr>
          <w:rFonts w:ascii="Calibri" w:eastAsia="Times New Roman" w:hAnsi="Calibri" w:cs="Calibri"/>
          <w:sz w:val="28"/>
          <w:szCs w:val="28"/>
        </w:rPr>
        <w:t>September</w:t>
      </w:r>
      <w:r w:rsidR="00B15E8E">
        <w:rPr>
          <w:rFonts w:ascii="Calibri" w:eastAsia="Times New Roman" w:hAnsi="Calibri" w:cs="Calibri"/>
          <w:sz w:val="28"/>
          <w:szCs w:val="28"/>
        </w:rPr>
        <w:t xml:space="preserve"> 28</w:t>
      </w:r>
      <w:r w:rsidR="006D090A">
        <w:rPr>
          <w:rFonts w:ascii="Calibri" w:eastAsia="Times New Roman" w:hAnsi="Calibri" w:cs="Calibri"/>
          <w:sz w:val="28"/>
          <w:szCs w:val="28"/>
        </w:rPr>
        <w:t xml:space="preserve"> which</w:t>
      </w:r>
      <w:r w:rsidR="00F63CD9">
        <w:rPr>
          <w:rFonts w:ascii="Calibri" w:eastAsia="Times New Roman" w:hAnsi="Calibri" w:cs="Calibri"/>
          <w:sz w:val="28"/>
          <w:szCs w:val="28"/>
        </w:rPr>
        <w:t xml:space="preserve"> will</w:t>
      </w:r>
      <w:r w:rsidR="006D090A">
        <w:rPr>
          <w:rFonts w:ascii="Calibri" w:eastAsia="Times New Roman" w:hAnsi="Calibri" w:cs="Calibri"/>
          <w:sz w:val="28"/>
          <w:szCs w:val="28"/>
        </w:rPr>
        <w:t xml:space="preserve"> be at 2:00 pm</w:t>
      </w:r>
      <w:r w:rsidR="00B80EE4">
        <w:rPr>
          <w:rFonts w:ascii="Calibri" w:eastAsia="Times New Roman" w:hAnsi="Calibri" w:cs="Calibri"/>
          <w:sz w:val="28"/>
          <w:szCs w:val="28"/>
        </w:rPr>
        <w:t>.</w:t>
      </w:r>
    </w:p>
    <w:p w14:paraId="32F35941" w14:textId="294C4415" w:rsidR="00B80EE4" w:rsidRDefault="00B80EE4" w:rsidP="0017353C">
      <w:pPr>
        <w:spacing w:after="160"/>
        <w:rPr>
          <w:rFonts w:ascii="Calibri" w:eastAsia="Times New Roman" w:hAnsi="Calibri" w:cs="Calibri"/>
          <w:sz w:val="28"/>
          <w:szCs w:val="28"/>
        </w:rPr>
      </w:pPr>
      <w:r>
        <w:rPr>
          <w:rFonts w:ascii="Calibri" w:eastAsia="Times New Roman" w:hAnsi="Calibri" w:cs="Calibri"/>
          <w:sz w:val="28"/>
          <w:szCs w:val="28"/>
        </w:rPr>
        <w:t xml:space="preserve">A policy </w:t>
      </w:r>
      <w:r w:rsidRPr="002C78F5">
        <w:rPr>
          <w:rFonts w:ascii="Calibri" w:eastAsia="Times New Roman" w:hAnsi="Calibri" w:cs="Calibri"/>
          <w:b/>
          <w:bCs/>
          <w:sz w:val="28"/>
          <w:szCs w:val="28"/>
        </w:rPr>
        <w:t>planning</w:t>
      </w:r>
      <w:r w:rsidR="00CE4CA4" w:rsidRPr="002C78F5">
        <w:rPr>
          <w:rFonts w:ascii="Calibri" w:eastAsia="Times New Roman" w:hAnsi="Calibri" w:cs="Calibri"/>
          <w:b/>
          <w:bCs/>
          <w:sz w:val="28"/>
          <w:szCs w:val="28"/>
        </w:rPr>
        <w:t xml:space="preserve"> </w:t>
      </w:r>
      <w:r w:rsidRPr="002C78F5">
        <w:rPr>
          <w:rFonts w:ascii="Calibri" w:eastAsia="Times New Roman" w:hAnsi="Calibri" w:cs="Calibri"/>
          <w:b/>
          <w:bCs/>
          <w:sz w:val="28"/>
          <w:szCs w:val="28"/>
        </w:rPr>
        <w:t>work</w:t>
      </w:r>
      <w:r w:rsidR="00CE4CA4" w:rsidRPr="002C78F5">
        <w:rPr>
          <w:rFonts w:ascii="Calibri" w:eastAsia="Times New Roman" w:hAnsi="Calibri" w:cs="Calibri"/>
          <w:b/>
          <w:bCs/>
          <w:sz w:val="28"/>
          <w:szCs w:val="28"/>
        </w:rPr>
        <w:t>s</w:t>
      </w:r>
      <w:r w:rsidRPr="002C78F5">
        <w:rPr>
          <w:rFonts w:ascii="Calibri" w:eastAsia="Times New Roman" w:hAnsi="Calibri" w:cs="Calibri"/>
          <w:b/>
          <w:bCs/>
          <w:sz w:val="28"/>
          <w:szCs w:val="28"/>
        </w:rPr>
        <w:t>hop</w:t>
      </w:r>
      <w:r>
        <w:rPr>
          <w:rFonts w:ascii="Calibri" w:eastAsia="Times New Roman" w:hAnsi="Calibri" w:cs="Calibri"/>
          <w:sz w:val="28"/>
          <w:szCs w:val="28"/>
        </w:rPr>
        <w:t xml:space="preserve"> was scheduled for </w:t>
      </w:r>
      <w:r w:rsidR="002C78F5" w:rsidRPr="002C78F5">
        <w:rPr>
          <w:rFonts w:ascii="Calibri" w:eastAsia="Times New Roman" w:hAnsi="Calibri" w:cs="Calibri"/>
          <w:b/>
          <w:bCs/>
          <w:sz w:val="28"/>
          <w:szCs w:val="28"/>
        </w:rPr>
        <w:t>12: 00 October</w:t>
      </w:r>
      <w:r w:rsidRPr="002C78F5">
        <w:rPr>
          <w:rFonts w:ascii="Calibri" w:eastAsia="Times New Roman" w:hAnsi="Calibri" w:cs="Calibri"/>
          <w:b/>
          <w:bCs/>
          <w:sz w:val="28"/>
          <w:szCs w:val="28"/>
        </w:rPr>
        <w:t xml:space="preserve"> 11</w:t>
      </w:r>
      <w:r>
        <w:rPr>
          <w:rFonts w:ascii="Calibri" w:eastAsia="Times New Roman" w:hAnsi="Calibri" w:cs="Calibri"/>
          <w:sz w:val="28"/>
          <w:szCs w:val="28"/>
        </w:rPr>
        <w:t xml:space="preserve"> </w:t>
      </w:r>
      <w:r w:rsidR="00CE4CA4">
        <w:rPr>
          <w:rFonts w:ascii="Calibri" w:eastAsia="Times New Roman" w:hAnsi="Calibri" w:cs="Calibri"/>
          <w:sz w:val="28"/>
          <w:szCs w:val="28"/>
        </w:rPr>
        <w:t>to cover Lease and Greenhouse Gas policies</w:t>
      </w:r>
      <w:r w:rsidR="00734F18">
        <w:rPr>
          <w:rFonts w:ascii="Calibri" w:eastAsia="Times New Roman" w:hAnsi="Calibri" w:cs="Calibri"/>
          <w:sz w:val="28"/>
          <w:szCs w:val="28"/>
        </w:rPr>
        <w:t>.</w:t>
      </w:r>
    </w:p>
    <w:p w14:paraId="745460DB" w14:textId="4EFD8667" w:rsidR="00B13373" w:rsidRDefault="00734F18" w:rsidP="00F63CD9">
      <w:pPr>
        <w:spacing w:after="160"/>
      </w:pPr>
      <w:r>
        <w:rPr>
          <w:rFonts w:ascii="Calibri" w:eastAsia="Times New Roman" w:hAnsi="Calibri" w:cs="Calibri"/>
          <w:sz w:val="28"/>
          <w:szCs w:val="28"/>
        </w:rPr>
        <w:t xml:space="preserve">Staff reports: </w:t>
      </w:r>
      <w:r w:rsidR="00A91C2D">
        <w:rPr>
          <w:rFonts w:ascii="Calibri" w:eastAsia="Times New Roman" w:hAnsi="Calibri" w:cs="Calibri"/>
          <w:sz w:val="28"/>
          <w:szCs w:val="28"/>
        </w:rPr>
        <w:t xml:space="preserve">The </w:t>
      </w:r>
      <w:r w:rsidR="00A91C2D" w:rsidRPr="005D727F">
        <w:rPr>
          <w:rFonts w:ascii="Calibri" w:eastAsia="Times New Roman" w:hAnsi="Calibri" w:cs="Calibri"/>
          <w:b/>
          <w:bCs/>
          <w:sz w:val="28"/>
          <w:szCs w:val="28"/>
        </w:rPr>
        <w:t>Hangar A roof</w:t>
      </w:r>
      <w:r w:rsidR="00A91C2D">
        <w:rPr>
          <w:rFonts w:ascii="Calibri" w:eastAsia="Times New Roman" w:hAnsi="Calibri" w:cs="Calibri"/>
          <w:sz w:val="28"/>
          <w:szCs w:val="28"/>
        </w:rPr>
        <w:t xml:space="preserve"> work will be done </w:t>
      </w:r>
      <w:r w:rsidR="00A91C2D" w:rsidRPr="005D727F">
        <w:rPr>
          <w:rFonts w:ascii="Calibri" w:eastAsia="Times New Roman" w:hAnsi="Calibri" w:cs="Calibri"/>
          <w:b/>
          <w:bCs/>
          <w:sz w:val="28"/>
          <w:szCs w:val="28"/>
        </w:rPr>
        <w:t>in-house by port staff</w:t>
      </w:r>
      <w:r w:rsidR="00A91C2D">
        <w:rPr>
          <w:rFonts w:ascii="Calibri" w:eastAsia="Times New Roman" w:hAnsi="Calibri" w:cs="Calibri"/>
          <w:sz w:val="28"/>
          <w:szCs w:val="28"/>
        </w:rPr>
        <w:t xml:space="preserve"> at</w:t>
      </w:r>
      <w:r w:rsidR="002519E0">
        <w:rPr>
          <w:rFonts w:ascii="Calibri" w:eastAsia="Times New Roman" w:hAnsi="Calibri" w:cs="Calibri"/>
          <w:sz w:val="28"/>
          <w:szCs w:val="28"/>
        </w:rPr>
        <w:t xml:space="preserve"> a fraction of the cost of the lowest outside bid. Construction </w:t>
      </w:r>
      <w:r w:rsidR="005D727F">
        <w:rPr>
          <w:rFonts w:ascii="Calibri" w:eastAsia="Times New Roman" w:hAnsi="Calibri" w:cs="Calibri"/>
          <w:sz w:val="28"/>
          <w:szCs w:val="28"/>
        </w:rPr>
        <w:t xml:space="preserve">will begin shortly on the </w:t>
      </w:r>
      <w:r w:rsidR="005D727F" w:rsidRPr="005D727F">
        <w:rPr>
          <w:rFonts w:ascii="Calibri" w:eastAsia="Times New Roman" w:hAnsi="Calibri" w:cs="Calibri"/>
          <w:b/>
          <w:bCs/>
          <w:sz w:val="28"/>
          <w:szCs w:val="28"/>
        </w:rPr>
        <w:t>Main Marina Recycling Center.</w:t>
      </w:r>
      <w:r w:rsidR="005D727F">
        <w:rPr>
          <w:rFonts w:ascii="Calibri" w:eastAsia="Times New Roman" w:hAnsi="Calibri" w:cs="Calibri"/>
          <w:sz w:val="28"/>
          <w:szCs w:val="28"/>
        </w:rPr>
        <w:t xml:space="preserve"> A plan to replace </w:t>
      </w:r>
      <w:r w:rsidR="009024A9">
        <w:rPr>
          <w:rFonts w:ascii="Calibri" w:eastAsia="Times New Roman" w:hAnsi="Calibri" w:cs="Calibri"/>
          <w:sz w:val="28"/>
          <w:szCs w:val="28"/>
        </w:rPr>
        <w:t>four vehicles with EV has been cancelled due to lack of available EVs</w:t>
      </w:r>
      <w:r w:rsidR="0073653C">
        <w:rPr>
          <w:rFonts w:ascii="Calibri" w:eastAsia="Times New Roman" w:hAnsi="Calibri" w:cs="Calibri"/>
          <w:sz w:val="28"/>
          <w:szCs w:val="28"/>
        </w:rPr>
        <w:t xml:space="preserve"> which are in short supply. The Maintenance report was postponed. </w:t>
      </w:r>
      <w:proofErr w:type="spellStart"/>
      <w:r w:rsidR="001B0256">
        <w:rPr>
          <w:rFonts w:ascii="Calibri" w:eastAsia="Times New Roman" w:hAnsi="Calibri" w:cs="Calibri"/>
          <w:sz w:val="28"/>
          <w:szCs w:val="28"/>
        </w:rPr>
        <w:t>Leasee</w:t>
      </w:r>
      <w:proofErr w:type="spellEnd"/>
      <w:r w:rsidR="001B0256">
        <w:rPr>
          <w:rFonts w:ascii="Calibri" w:eastAsia="Times New Roman" w:hAnsi="Calibri" w:cs="Calibri"/>
          <w:sz w:val="28"/>
          <w:szCs w:val="28"/>
        </w:rPr>
        <w:t xml:space="preserve"> A1-Marine requested a chance to discuss ways to get more office space at the port property they occupy.</w:t>
      </w:r>
    </w:p>
    <w:sectPr w:rsidR="00B13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38"/>
    <w:rsid w:val="00051F38"/>
    <w:rsid w:val="001567AF"/>
    <w:rsid w:val="0017353C"/>
    <w:rsid w:val="001A5966"/>
    <w:rsid w:val="001B0256"/>
    <w:rsid w:val="002519E0"/>
    <w:rsid w:val="002C78F5"/>
    <w:rsid w:val="00396836"/>
    <w:rsid w:val="005D0B01"/>
    <w:rsid w:val="005D727F"/>
    <w:rsid w:val="006855A9"/>
    <w:rsid w:val="006D090A"/>
    <w:rsid w:val="00723AB4"/>
    <w:rsid w:val="00734F18"/>
    <w:rsid w:val="0073653C"/>
    <w:rsid w:val="009024A9"/>
    <w:rsid w:val="009160AD"/>
    <w:rsid w:val="00971EAE"/>
    <w:rsid w:val="00A10FA0"/>
    <w:rsid w:val="00A50D50"/>
    <w:rsid w:val="00A91C2D"/>
    <w:rsid w:val="00A93694"/>
    <w:rsid w:val="00AC5446"/>
    <w:rsid w:val="00AD1B5B"/>
    <w:rsid w:val="00B13373"/>
    <w:rsid w:val="00B15E8E"/>
    <w:rsid w:val="00B80EE4"/>
    <w:rsid w:val="00CE4CA4"/>
    <w:rsid w:val="00D40F6F"/>
    <w:rsid w:val="00D7604C"/>
    <w:rsid w:val="00E810FF"/>
    <w:rsid w:val="00EA3B10"/>
    <w:rsid w:val="00F63CD9"/>
    <w:rsid w:val="00F63D57"/>
    <w:rsid w:val="00FC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CFD5"/>
  <w15:chartTrackingRefBased/>
  <w15:docId w15:val="{4B399499-BA9C-42E0-A50C-B17D74A0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3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1F38"/>
    <w:rPr>
      <w:sz w:val="20"/>
      <w:szCs w:val="20"/>
    </w:rPr>
  </w:style>
  <w:style w:type="character" w:customStyle="1" w:styleId="FootnoteTextChar">
    <w:name w:val="Footnote Text Char"/>
    <w:basedOn w:val="DefaultParagraphFont"/>
    <w:link w:val="FootnoteText"/>
    <w:uiPriority w:val="99"/>
    <w:semiHidden/>
    <w:rsid w:val="00051F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34</cp:revision>
  <dcterms:created xsi:type="dcterms:W3CDTF">2022-09-16T04:08:00Z</dcterms:created>
  <dcterms:modified xsi:type="dcterms:W3CDTF">2022-09-16T04:33:00Z</dcterms:modified>
</cp:coreProperties>
</file>